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41A" w:rsidRDefault="00E8041A" w:rsidP="00F651FA">
      <w:pPr>
        <w:pStyle w:val="BodyText"/>
        <w:spacing w:before="120"/>
        <w:jc w:val="center"/>
        <w:rPr>
          <w:rFonts w:ascii="Times New Roman" w:hAnsi="Times New Roman"/>
          <w:b/>
          <w:bCs/>
          <w:lang w:eastAsia="ja-JP"/>
        </w:rPr>
      </w:pPr>
      <w:r w:rsidRPr="00473D39">
        <w:rPr>
          <w:rFonts w:ascii="Times New Roman" w:hAnsi="Times New Roman"/>
          <w:b/>
          <w:bCs/>
          <w:lang w:eastAsia="ja-JP"/>
        </w:rPr>
        <w:t>QUY TRÌNH QUẢN LÝ DỊCH HẠI BƯỞI DIỄN TẠI PHÚ THỌ</w:t>
      </w:r>
    </w:p>
    <w:p w:rsidR="003933A8" w:rsidRPr="003933A8" w:rsidRDefault="003933A8" w:rsidP="003933A8">
      <w:pPr>
        <w:pStyle w:val="BodyText"/>
        <w:spacing w:before="120"/>
        <w:jc w:val="right"/>
        <w:rPr>
          <w:rFonts w:ascii="Times New Roman" w:hAnsi="Times New Roman"/>
          <w:b/>
          <w:bCs/>
          <w:sz w:val="20"/>
          <w:lang w:eastAsia="ja-JP"/>
        </w:rPr>
      </w:pPr>
      <w:r>
        <w:rPr>
          <w:rFonts w:ascii="Times New Roman" w:hAnsi="Times New Roman"/>
          <w:b/>
          <w:bCs/>
          <w:sz w:val="20"/>
          <w:lang w:eastAsia="ja-JP"/>
        </w:rPr>
        <w:t>Mã số: MNPB.09.2015</w:t>
      </w:r>
    </w:p>
    <w:p w:rsidR="00E8041A" w:rsidRPr="00473D39" w:rsidRDefault="00E8041A" w:rsidP="00466A54">
      <w:pPr>
        <w:pStyle w:val="BodyText"/>
        <w:spacing w:before="120"/>
        <w:rPr>
          <w:rFonts w:ascii="Times New Roman" w:hAnsi="Times New Roman"/>
          <w:b/>
          <w:bCs/>
          <w:lang w:eastAsia="ja-JP"/>
        </w:rPr>
      </w:pPr>
      <w:r w:rsidRPr="00473D39">
        <w:rPr>
          <w:rFonts w:ascii="Times New Roman" w:hAnsi="Times New Roman"/>
          <w:b/>
          <w:bCs/>
          <w:lang w:eastAsia="ja-JP"/>
        </w:rPr>
        <w:t>I. GIỚI THIỆU CHUNG</w:t>
      </w:r>
    </w:p>
    <w:p w:rsidR="009B0165" w:rsidRPr="00473D39" w:rsidRDefault="00E8041A" w:rsidP="003933A8">
      <w:pPr>
        <w:pStyle w:val="BodyText"/>
        <w:spacing w:before="120"/>
        <w:ind w:firstLine="720"/>
        <w:rPr>
          <w:rFonts w:ascii="Times New Roman" w:hAnsi="Times New Roman"/>
          <w:bCs/>
          <w:lang w:eastAsia="ja-JP"/>
        </w:rPr>
      </w:pPr>
      <w:r w:rsidRPr="00473D39">
        <w:rPr>
          <w:rFonts w:ascii="Times New Roman" w:hAnsi="Times New Roman"/>
          <w:bCs/>
          <w:lang w:eastAsia="ja-JP"/>
        </w:rPr>
        <w:t>Với việc trồng trọt ngày càng mở rộng diện tích và thâm canh cao, dịch hại càng phát sinh phát triển mạnh. Việc mở rộng diện tích và thâm canh cây bưởi không nằm ngoài hiện tượng có tính quy luật này. Đúng vậy, trong những năm gần đây, sâu bệnh hại cây ăn quả đã là lực lượng thiên nhiên chính cản trở người nông dân đật được ước mơ - mùa màng bội thu.</w:t>
      </w:r>
      <w:r w:rsidR="009B0165" w:rsidRPr="00473D39">
        <w:rPr>
          <w:rFonts w:ascii="Times New Roman" w:hAnsi="Times New Roman"/>
          <w:bCs/>
          <w:lang w:eastAsia="ja-JP"/>
        </w:rPr>
        <w:t xml:space="preserve"> </w:t>
      </w:r>
      <w:r w:rsidRPr="00473D39">
        <w:rPr>
          <w:rFonts w:ascii="Times New Roman" w:hAnsi="Times New Roman"/>
          <w:bCs/>
          <w:lang w:eastAsia="ja-JP"/>
        </w:rPr>
        <w:t xml:space="preserve">Để giành lại những phần năng suất do sâu bệnh hại cướp đi, người nông dân đã phải áp dụng nhiều biện pháp BVTV khác nhau. Tuy nhiên, hiệu quả của các biện pháp nhiều khi đạt rất thấp. Nguyên nhân chính của hiệu quả thấp trong phòng chống sâu bệnh hại nói chung và sâu bệnh hại </w:t>
      </w:r>
      <w:r w:rsidR="00466A54" w:rsidRPr="00473D39">
        <w:rPr>
          <w:rFonts w:ascii="Times New Roman" w:hAnsi="Times New Roman"/>
          <w:bCs/>
          <w:lang w:eastAsia="ja-JP"/>
        </w:rPr>
        <w:t>bưởi Diễn</w:t>
      </w:r>
      <w:r w:rsidRPr="00473D39">
        <w:rPr>
          <w:rFonts w:ascii="Times New Roman" w:hAnsi="Times New Roman"/>
          <w:bCs/>
          <w:lang w:eastAsia="ja-JP"/>
        </w:rPr>
        <w:t xml:space="preserve"> nói riêng là còn thiếu hiểu biết về chúng.</w:t>
      </w:r>
    </w:p>
    <w:p w:rsidR="00466A54" w:rsidRPr="00473D39" w:rsidRDefault="00466A54" w:rsidP="00466A54">
      <w:pPr>
        <w:jc w:val="both"/>
        <w:rPr>
          <w:rFonts w:ascii="Times New Roman" w:hAnsi="Times New Roman" w:cs="Times New Roman"/>
          <w:sz w:val="24"/>
          <w:szCs w:val="24"/>
        </w:rPr>
      </w:pPr>
      <w:r w:rsidRPr="00473D39">
        <w:rPr>
          <w:rFonts w:ascii="Times New Roman" w:hAnsi="Times New Roman" w:cs="Times New Roman"/>
          <w:sz w:val="24"/>
          <w:szCs w:val="24"/>
        </w:rPr>
        <w:tab/>
        <w:t>Thành phần sâu, bệnh hại bưởi Diễn tại Phú Thọ hiện nay được xác định, gồm:</w:t>
      </w:r>
    </w:p>
    <w:p w:rsidR="00466A54" w:rsidRPr="00473D39" w:rsidRDefault="00466A54" w:rsidP="00466A54">
      <w:pPr>
        <w:spacing w:before="120"/>
        <w:jc w:val="both"/>
        <w:rPr>
          <w:rFonts w:ascii="Times New Roman" w:hAnsi="Times New Roman" w:cs="Times New Roman"/>
          <w:iCs/>
          <w:sz w:val="24"/>
          <w:szCs w:val="24"/>
          <w:lang w:val="fr-FR"/>
        </w:rPr>
      </w:pPr>
      <w:r w:rsidRPr="00473D39">
        <w:rPr>
          <w:rFonts w:ascii="Times New Roman" w:hAnsi="Times New Roman" w:cs="Times New Roman"/>
          <w:sz w:val="24"/>
          <w:szCs w:val="24"/>
        </w:rPr>
        <w:t xml:space="preserve"> </w:t>
      </w:r>
      <w:r w:rsidRPr="00473D39">
        <w:rPr>
          <w:rFonts w:ascii="Times New Roman" w:hAnsi="Times New Roman" w:cs="Times New Roman"/>
          <w:sz w:val="24"/>
          <w:szCs w:val="24"/>
        </w:rPr>
        <w:tab/>
        <w:t>Côn trùng: Rầy chổng cánh (</w:t>
      </w:r>
      <w:r w:rsidRPr="00473D39">
        <w:rPr>
          <w:rFonts w:ascii="Times New Roman" w:hAnsi="Times New Roman" w:cs="Times New Roman"/>
          <w:i/>
          <w:sz w:val="24"/>
          <w:szCs w:val="24"/>
          <w:lang w:val="fr-FR"/>
        </w:rPr>
        <w:t>Diaphorina citri</w:t>
      </w:r>
      <w:r w:rsidRPr="00473D39">
        <w:rPr>
          <w:rFonts w:ascii="Times New Roman" w:hAnsi="Times New Roman" w:cs="Times New Roman"/>
          <w:sz w:val="24"/>
          <w:szCs w:val="24"/>
          <w:lang w:val="fr-FR"/>
        </w:rPr>
        <w:t xml:space="preserve"> Kuw</w:t>
      </w:r>
      <w:r w:rsidR="00387E7F">
        <w:rPr>
          <w:rFonts w:ascii="Times New Roman" w:hAnsi="Times New Roman" w:cs="Times New Roman"/>
          <w:iCs/>
          <w:sz w:val="24"/>
          <w:szCs w:val="24"/>
          <w:lang w:val="fr-FR"/>
        </w:rPr>
        <w:t>ay.)</w:t>
      </w:r>
      <w:r w:rsidRPr="00473D39">
        <w:rPr>
          <w:rFonts w:ascii="Times New Roman" w:hAnsi="Times New Roman" w:cs="Times New Roman"/>
          <w:iCs/>
          <w:sz w:val="24"/>
          <w:szCs w:val="24"/>
          <w:lang w:val="fr-FR"/>
        </w:rPr>
        <w:t>; Bọ xít xanh vai nhọn (</w:t>
      </w:r>
      <w:r w:rsidRPr="00473D39">
        <w:rPr>
          <w:rFonts w:ascii="Times New Roman" w:hAnsi="Times New Roman" w:cs="Times New Roman"/>
          <w:i/>
          <w:iCs/>
          <w:sz w:val="24"/>
          <w:szCs w:val="24"/>
          <w:lang w:val="fr-FR"/>
        </w:rPr>
        <w:t>Rhynchocoris humeralis</w:t>
      </w:r>
      <w:r w:rsidRPr="00473D39">
        <w:rPr>
          <w:rFonts w:ascii="Times New Roman" w:hAnsi="Times New Roman" w:cs="Times New Roman"/>
          <w:iCs/>
          <w:sz w:val="24"/>
          <w:szCs w:val="24"/>
          <w:lang w:val="fr-FR"/>
        </w:rPr>
        <w:t xml:space="preserve"> Thunb); Rệp muội bông (</w:t>
      </w:r>
      <w:r w:rsidRPr="00473D39">
        <w:rPr>
          <w:rFonts w:ascii="Times New Roman" w:hAnsi="Times New Roman" w:cs="Times New Roman"/>
          <w:i/>
          <w:iCs/>
          <w:sz w:val="24"/>
          <w:szCs w:val="24"/>
          <w:lang w:val="fr-FR"/>
        </w:rPr>
        <w:t>Aphis gossypii</w:t>
      </w:r>
      <w:r w:rsidR="005F3525">
        <w:rPr>
          <w:rFonts w:ascii="Times New Roman" w:hAnsi="Times New Roman" w:cs="Times New Roman"/>
          <w:iCs/>
          <w:sz w:val="24"/>
          <w:szCs w:val="24"/>
          <w:lang w:val="fr-FR"/>
        </w:rPr>
        <w:t xml:space="preserve"> Glover)</w:t>
      </w:r>
      <w:r w:rsidRPr="00473D39">
        <w:rPr>
          <w:rFonts w:ascii="Times New Roman" w:hAnsi="Times New Roman" w:cs="Times New Roman"/>
          <w:iCs/>
          <w:sz w:val="24"/>
          <w:szCs w:val="24"/>
          <w:lang w:val="fr-FR"/>
        </w:rPr>
        <w:t>; Rệp muội cam màu xanh (</w:t>
      </w:r>
      <w:r w:rsidRPr="00473D39">
        <w:rPr>
          <w:rFonts w:ascii="Times New Roman" w:hAnsi="Times New Roman" w:cs="Times New Roman"/>
          <w:i/>
          <w:iCs/>
          <w:sz w:val="24"/>
          <w:szCs w:val="24"/>
          <w:lang w:val="fr-FR"/>
        </w:rPr>
        <w:t>Aphis citricola</w:t>
      </w:r>
      <w:r w:rsidR="005F3525">
        <w:rPr>
          <w:rFonts w:ascii="Times New Roman" w:hAnsi="Times New Roman" w:cs="Times New Roman"/>
          <w:iCs/>
          <w:sz w:val="24"/>
          <w:szCs w:val="24"/>
          <w:lang w:val="fr-FR"/>
        </w:rPr>
        <w:t xml:space="preserve"> Van der Goot)</w:t>
      </w:r>
      <w:r w:rsidRPr="00473D39">
        <w:rPr>
          <w:rFonts w:ascii="Times New Roman" w:hAnsi="Times New Roman" w:cs="Times New Roman"/>
          <w:iCs/>
          <w:sz w:val="24"/>
          <w:szCs w:val="24"/>
          <w:lang w:val="fr-FR"/>
        </w:rPr>
        <w:t>; Rệp muội cam màu đen (</w:t>
      </w:r>
      <w:r w:rsidRPr="00473D39">
        <w:rPr>
          <w:rFonts w:ascii="Times New Roman" w:hAnsi="Times New Roman" w:cs="Times New Roman"/>
          <w:i/>
          <w:iCs/>
          <w:sz w:val="24"/>
          <w:szCs w:val="24"/>
          <w:lang w:val="fr-FR"/>
        </w:rPr>
        <w:t>Toxoptera aurantii</w:t>
      </w:r>
      <w:r w:rsidR="005F3525">
        <w:rPr>
          <w:rFonts w:ascii="Times New Roman" w:hAnsi="Times New Roman" w:cs="Times New Roman"/>
          <w:iCs/>
          <w:sz w:val="24"/>
          <w:szCs w:val="24"/>
          <w:lang w:val="fr-FR"/>
        </w:rPr>
        <w:t xml:space="preserve"> Fonsc.)</w:t>
      </w:r>
      <w:r w:rsidRPr="00473D39">
        <w:rPr>
          <w:rFonts w:ascii="Times New Roman" w:hAnsi="Times New Roman" w:cs="Times New Roman"/>
          <w:iCs/>
          <w:sz w:val="24"/>
          <w:szCs w:val="24"/>
          <w:lang w:val="fr-FR"/>
        </w:rPr>
        <w:t>; Rệp sáp giả cam (</w:t>
      </w:r>
      <w:r w:rsidRPr="00473D39">
        <w:rPr>
          <w:rFonts w:ascii="Times New Roman" w:hAnsi="Times New Roman" w:cs="Times New Roman"/>
          <w:i/>
          <w:iCs/>
          <w:sz w:val="24"/>
          <w:szCs w:val="24"/>
          <w:lang w:val="fr-FR"/>
        </w:rPr>
        <w:t>Planococcus citri</w:t>
      </w:r>
      <w:r w:rsidR="005F3525">
        <w:rPr>
          <w:rFonts w:ascii="Times New Roman" w:hAnsi="Times New Roman" w:cs="Times New Roman"/>
          <w:iCs/>
          <w:sz w:val="24"/>
          <w:szCs w:val="24"/>
          <w:lang w:val="fr-FR"/>
        </w:rPr>
        <w:t xml:space="preserve"> Risso)</w:t>
      </w:r>
      <w:r w:rsidRPr="00473D39">
        <w:rPr>
          <w:rFonts w:ascii="Times New Roman" w:hAnsi="Times New Roman" w:cs="Times New Roman"/>
          <w:iCs/>
          <w:sz w:val="24"/>
          <w:szCs w:val="24"/>
          <w:lang w:val="fr-FR"/>
        </w:rPr>
        <w:t>; Rệp sáp mềm nâu (</w:t>
      </w:r>
      <w:r w:rsidRPr="00473D39">
        <w:rPr>
          <w:rFonts w:ascii="Times New Roman" w:hAnsi="Times New Roman" w:cs="Times New Roman"/>
          <w:i/>
          <w:iCs/>
          <w:sz w:val="24"/>
          <w:szCs w:val="24"/>
          <w:lang w:val="fr-FR"/>
        </w:rPr>
        <w:t>Coccus hesperidum</w:t>
      </w:r>
      <w:r w:rsidR="005F3525">
        <w:rPr>
          <w:rFonts w:ascii="Times New Roman" w:hAnsi="Times New Roman" w:cs="Times New Roman"/>
          <w:iCs/>
          <w:sz w:val="24"/>
          <w:szCs w:val="24"/>
          <w:lang w:val="fr-FR"/>
        </w:rPr>
        <w:t xml:space="preserve"> L.)</w:t>
      </w:r>
      <w:r w:rsidRPr="00473D39">
        <w:rPr>
          <w:rFonts w:ascii="Times New Roman" w:hAnsi="Times New Roman" w:cs="Times New Roman"/>
          <w:iCs/>
          <w:sz w:val="24"/>
          <w:szCs w:val="24"/>
          <w:lang w:val="fr-FR"/>
        </w:rPr>
        <w:t>; Rệp sáp vảy đỏ (</w:t>
      </w:r>
      <w:r w:rsidRPr="00473D39">
        <w:rPr>
          <w:rFonts w:ascii="Times New Roman" w:hAnsi="Times New Roman" w:cs="Times New Roman"/>
          <w:i/>
          <w:iCs/>
          <w:sz w:val="24"/>
          <w:szCs w:val="24"/>
          <w:lang w:val="fr-FR"/>
        </w:rPr>
        <w:t>Aonidiella aurantii</w:t>
      </w:r>
      <w:r w:rsidRPr="00473D39">
        <w:rPr>
          <w:rFonts w:ascii="Times New Roman" w:hAnsi="Times New Roman" w:cs="Times New Roman"/>
          <w:iCs/>
          <w:sz w:val="24"/>
          <w:szCs w:val="24"/>
          <w:lang w:val="fr-FR"/>
        </w:rPr>
        <w:t xml:space="preserve"> Mask.) ; Rệp sáp vảy trắng (</w:t>
      </w:r>
      <w:r w:rsidRPr="00473D39">
        <w:rPr>
          <w:rFonts w:ascii="Times New Roman" w:hAnsi="Times New Roman" w:cs="Times New Roman"/>
          <w:i/>
          <w:iCs/>
          <w:sz w:val="24"/>
          <w:szCs w:val="24"/>
          <w:lang w:val="fr-FR"/>
        </w:rPr>
        <w:t>Unaspis citri</w:t>
      </w:r>
      <w:r w:rsidRPr="00473D39">
        <w:rPr>
          <w:rFonts w:ascii="Times New Roman" w:hAnsi="Times New Roman" w:cs="Times New Roman"/>
          <w:iCs/>
          <w:sz w:val="24"/>
          <w:szCs w:val="24"/>
          <w:lang w:val="fr-FR"/>
        </w:rPr>
        <w:t xml:space="preserve"> Comst.) ; Xén tóc xanh đục cành (</w:t>
      </w:r>
      <w:r w:rsidRPr="00473D39">
        <w:rPr>
          <w:rFonts w:ascii="Times New Roman" w:hAnsi="Times New Roman" w:cs="Times New Roman"/>
          <w:i/>
          <w:iCs/>
          <w:sz w:val="24"/>
          <w:szCs w:val="24"/>
          <w:lang w:val="fr-FR"/>
        </w:rPr>
        <w:t>Chelidonium argentatum</w:t>
      </w:r>
      <w:r w:rsidR="005F3525">
        <w:rPr>
          <w:rFonts w:ascii="Times New Roman" w:hAnsi="Times New Roman" w:cs="Times New Roman"/>
          <w:iCs/>
          <w:sz w:val="24"/>
          <w:szCs w:val="24"/>
          <w:lang w:val="fr-FR"/>
        </w:rPr>
        <w:t xml:space="preserve"> Dallas.)</w:t>
      </w:r>
      <w:r w:rsidRPr="00473D39">
        <w:rPr>
          <w:rFonts w:ascii="Times New Roman" w:hAnsi="Times New Roman" w:cs="Times New Roman"/>
          <w:iCs/>
          <w:sz w:val="24"/>
          <w:szCs w:val="24"/>
          <w:lang w:val="fr-FR"/>
        </w:rPr>
        <w:t>; Bọ trĩ màu vàng (</w:t>
      </w:r>
      <w:r w:rsidRPr="00473D39">
        <w:rPr>
          <w:rFonts w:ascii="Times New Roman" w:hAnsi="Times New Roman" w:cs="Times New Roman"/>
          <w:i/>
          <w:iCs/>
          <w:sz w:val="24"/>
          <w:szCs w:val="24"/>
          <w:lang w:val="fr-FR"/>
        </w:rPr>
        <w:t>Scirtothrips dorsalis</w:t>
      </w:r>
      <w:r w:rsidRPr="00473D39">
        <w:rPr>
          <w:rFonts w:ascii="Times New Roman" w:hAnsi="Times New Roman" w:cs="Times New Roman"/>
          <w:iCs/>
          <w:sz w:val="24"/>
          <w:szCs w:val="24"/>
          <w:lang w:val="fr-FR"/>
        </w:rPr>
        <w:t xml:space="preserve"> Hood.) ; Ruồi đục quả phương Đông (</w:t>
      </w:r>
      <w:r w:rsidRPr="00473D39">
        <w:rPr>
          <w:rFonts w:ascii="Times New Roman" w:hAnsi="Times New Roman" w:cs="Times New Roman"/>
          <w:i/>
          <w:iCs/>
          <w:sz w:val="24"/>
          <w:szCs w:val="24"/>
          <w:lang w:val="fr-FR"/>
        </w:rPr>
        <w:t>Bactrocera dorsalis</w:t>
      </w:r>
      <w:r w:rsidRPr="00473D39">
        <w:rPr>
          <w:rFonts w:ascii="Times New Roman" w:hAnsi="Times New Roman" w:cs="Times New Roman"/>
          <w:iCs/>
          <w:sz w:val="24"/>
          <w:szCs w:val="24"/>
          <w:lang w:val="fr-FR"/>
        </w:rPr>
        <w:t>) …</w:t>
      </w:r>
    </w:p>
    <w:p w:rsidR="00466A54" w:rsidRPr="00473D39" w:rsidRDefault="00466A54" w:rsidP="00466A54">
      <w:pPr>
        <w:spacing w:before="120"/>
        <w:jc w:val="both"/>
        <w:rPr>
          <w:rFonts w:ascii="Times New Roman" w:hAnsi="Times New Roman" w:cs="Times New Roman"/>
          <w:sz w:val="24"/>
          <w:szCs w:val="24"/>
        </w:rPr>
      </w:pPr>
      <w:r w:rsidRPr="00473D39">
        <w:rPr>
          <w:rFonts w:ascii="Times New Roman" w:hAnsi="Times New Roman" w:cs="Times New Roman"/>
          <w:iCs/>
          <w:sz w:val="24"/>
          <w:szCs w:val="24"/>
          <w:lang w:val="fr-FR"/>
        </w:rPr>
        <w:tab/>
      </w:r>
      <w:r w:rsidRPr="00473D39">
        <w:rPr>
          <w:rFonts w:ascii="Times New Roman" w:hAnsi="Times New Roman" w:cs="Times New Roman"/>
          <w:sz w:val="24"/>
          <w:szCs w:val="24"/>
        </w:rPr>
        <w:t>Nhện hại: Nhện đỏ cam (</w:t>
      </w:r>
      <w:r w:rsidRPr="00473D39">
        <w:rPr>
          <w:rFonts w:ascii="Times New Roman" w:hAnsi="Times New Roman" w:cs="Times New Roman"/>
          <w:i/>
          <w:sz w:val="24"/>
          <w:szCs w:val="24"/>
        </w:rPr>
        <w:t>Panonychus citri</w:t>
      </w:r>
      <w:r w:rsidRPr="00473D39">
        <w:rPr>
          <w:rFonts w:ascii="Times New Roman" w:hAnsi="Times New Roman" w:cs="Times New Roman"/>
          <w:sz w:val="24"/>
          <w:szCs w:val="24"/>
        </w:rPr>
        <w:t xml:space="preserve"> Mc Gregor); Nhện rám vàng (</w:t>
      </w:r>
      <w:r w:rsidRPr="00473D39">
        <w:rPr>
          <w:rFonts w:ascii="Times New Roman" w:hAnsi="Times New Roman" w:cs="Times New Roman"/>
          <w:i/>
          <w:sz w:val="24"/>
          <w:szCs w:val="24"/>
        </w:rPr>
        <w:t>Phyllocoptruta oleivora</w:t>
      </w:r>
      <w:r w:rsidRPr="00473D39">
        <w:rPr>
          <w:rFonts w:ascii="Times New Roman" w:hAnsi="Times New Roman" w:cs="Times New Roman"/>
          <w:sz w:val="24"/>
          <w:szCs w:val="24"/>
        </w:rPr>
        <w:t xml:space="preserve"> Ashmead); Nhện trắng (</w:t>
      </w:r>
      <w:r w:rsidRPr="00473D39">
        <w:rPr>
          <w:rFonts w:ascii="Times New Roman" w:hAnsi="Times New Roman" w:cs="Times New Roman"/>
          <w:i/>
          <w:sz w:val="24"/>
          <w:szCs w:val="24"/>
        </w:rPr>
        <w:t>Polyphagotarsonemus latus</w:t>
      </w:r>
      <w:r w:rsidRPr="00473D39">
        <w:rPr>
          <w:rFonts w:ascii="Times New Roman" w:hAnsi="Times New Roman" w:cs="Times New Roman"/>
          <w:sz w:val="24"/>
          <w:szCs w:val="24"/>
        </w:rPr>
        <w:t xml:space="preserve"> Banks).</w:t>
      </w:r>
    </w:p>
    <w:p w:rsidR="00466A54" w:rsidRPr="00473D39" w:rsidRDefault="00466A54" w:rsidP="00466A54">
      <w:pPr>
        <w:spacing w:before="120"/>
        <w:jc w:val="both"/>
        <w:rPr>
          <w:rFonts w:ascii="Times New Roman" w:hAnsi="Times New Roman" w:cs="Times New Roman"/>
          <w:sz w:val="24"/>
          <w:szCs w:val="24"/>
        </w:rPr>
      </w:pPr>
      <w:r w:rsidRPr="00473D39">
        <w:rPr>
          <w:rFonts w:ascii="Times New Roman" w:hAnsi="Times New Roman" w:cs="Times New Roman"/>
          <w:sz w:val="24"/>
          <w:szCs w:val="24"/>
        </w:rPr>
        <w:tab/>
        <w:t>Bệnh hại: Bệnh chảy gôm, thối rễ (</w:t>
      </w:r>
      <w:r w:rsidRPr="00473D39">
        <w:rPr>
          <w:rFonts w:ascii="Times New Roman" w:hAnsi="Times New Roman" w:cs="Times New Roman"/>
          <w:i/>
          <w:sz w:val="24"/>
          <w:szCs w:val="24"/>
        </w:rPr>
        <w:t>Phytophthora citricola</w:t>
      </w:r>
      <w:r w:rsidRPr="00473D39">
        <w:rPr>
          <w:rFonts w:ascii="Times New Roman" w:hAnsi="Times New Roman" w:cs="Times New Roman"/>
          <w:sz w:val="24"/>
          <w:szCs w:val="24"/>
        </w:rPr>
        <w:t xml:space="preserve"> Sawada.); Bệnh đốm dầu (</w:t>
      </w:r>
      <w:r w:rsidRPr="00473D39">
        <w:rPr>
          <w:rFonts w:ascii="Times New Roman" w:hAnsi="Times New Roman" w:cs="Times New Roman"/>
          <w:i/>
          <w:sz w:val="24"/>
          <w:szCs w:val="24"/>
        </w:rPr>
        <w:t>Mycosphaerella citri</w:t>
      </w:r>
      <w:r w:rsidRPr="00473D39">
        <w:rPr>
          <w:rFonts w:ascii="Times New Roman" w:hAnsi="Times New Roman" w:cs="Times New Roman"/>
          <w:sz w:val="24"/>
          <w:szCs w:val="24"/>
        </w:rPr>
        <w:t xml:space="preserve"> Whiteside.); Bệnh phấn trắng (</w:t>
      </w:r>
      <w:r w:rsidRPr="00473D39">
        <w:rPr>
          <w:rFonts w:ascii="Times New Roman" w:hAnsi="Times New Roman" w:cs="Times New Roman"/>
          <w:i/>
          <w:sz w:val="24"/>
          <w:szCs w:val="24"/>
        </w:rPr>
        <w:t>Oidium tingitanium</w:t>
      </w:r>
      <w:r w:rsidRPr="00473D39">
        <w:rPr>
          <w:rFonts w:ascii="Times New Roman" w:hAnsi="Times New Roman" w:cs="Times New Roman"/>
          <w:sz w:val="24"/>
          <w:szCs w:val="24"/>
        </w:rPr>
        <w:t xml:space="preserve"> Cater.); Bệnh thán thư (</w:t>
      </w:r>
      <w:r w:rsidRPr="00473D39">
        <w:rPr>
          <w:rFonts w:ascii="Times New Roman" w:hAnsi="Times New Roman" w:cs="Times New Roman"/>
          <w:i/>
          <w:sz w:val="24"/>
          <w:szCs w:val="24"/>
        </w:rPr>
        <w:t>Collectotrichum gloeosporioides</w:t>
      </w:r>
      <w:r w:rsidRPr="00473D39">
        <w:rPr>
          <w:rFonts w:ascii="Times New Roman" w:hAnsi="Times New Roman" w:cs="Times New Roman"/>
          <w:sz w:val="24"/>
          <w:szCs w:val="24"/>
        </w:rPr>
        <w:t xml:space="preserve"> Penz.); Bệnh đốm tảo (</w:t>
      </w:r>
      <w:r w:rsidRPr="00473D39">
        <w:rPr>
          <w:rFonts w:ascii="Times New Roman" w:hAnsi="Times New Roman" w:cs="Times New Roman"/>
          <w:i/>
          <w:sz w:val="24"/>
          <w:szCs w:val="24"/>
        </w:rPr>
        <w:t>Cephaleuros virescenns</w:t>
      </w:r>
      <w:r w:rsidRPr="00473D39">
        <w:rPr>
          <w:rFonts w:ascii="Times New Roman" w:hAnsi="Times New Roman" w:cs="Times New Roman"/>
          <w:sz w:val="24"/>
          <w:szCs w:val="24"/>
        </w:rPr>
        <w:t xml:space="preserve"> Kunze.); Bệnh lớp muội đen (</w:t>
      </w:r>
      <w:r w:rsidRPr="00473D39">
        <w:rPr>
          <w:rFonts w:ascii="Times New Roman" w:hAnsi="Times New Roman" w:cs="Times New Roman"/>
          <w:i/>
          <w:sz w:val="24"/>
          <w:szCs w:val="24"/>
        </w:rPr>
        <w:t>Capnodium citri</w:t>
      </w:r>
      <w:r w:rsidRPr="00473D39">
        <w:rPr>
          <w:rFonts w:ascii="Times New Roman" w:hAnsi="Times New Roman" w:cs="Times New Roman"/>
          <w:sz w:val="24"/>
          <w:szCs w:val="24"/>
        </w:rPr>
        <w:t xml:space="preserve"> Berkeley et Desmazieres.); Bệnh nấm muội đen (</w:t>
      </w:r>
      <w:r w:rsidRPr="00473D39">
        <w:rPr>
          <w:rFonts w:ascii="Times New Roman" w:hAnsi="Times New Roman" w:cs="Times New Roman"/>
          <w:i/>
          <w:sz w:val="24"/>
          <w:szCs w:val="24"/>
        </w:rPr>
        <w:t>Meliola citri</w:t>
      </w:r>
      <w:r w:rsidRPr="00473D39">
        <w:rPr>
          <w:rFonts w:ascii="Times New Roman" w:hAnsi="Times New Roman" w:cs="Times New Roman"/>
          <w:sz w:val="24"/>
          <w:szCs w:val="24"/>
        </w:rPr>
        <w:t>); Bệnh loét cam (</w:t>
      </w:r>
      <w:r w:rsidRPr="00473D39">
        <w:rPr>
          <w:rFonts w:ascii="Times New Roman" w:hAnsi="Times New Roman" w:cs="Times New Roman"/>
          <w:i/>
          <w:sz w:val="24"/>
          <w:szCs w:val="24"/>
        </w:rPr>
        <w:t>Xanthomonas campestris pv. Citri</w:t>
      </w:r>
      <w:r w:rsidRPr="00473D39">
        <w:rPr>
          <w:rFonts w:ascii="Times New Roman" w:hAnsi="Times New Roman" w:cs="Times New Roman"/>
          <w:sz w:val="24"/>
          <w:szCs w:val="24"/>
        </w:rPr>
        <w:t xml:space="preserve"> Hasse Dye); Bệnh vàng lá greening (</w:t>
      </w:r>
      <w:r w:rsidRPr="00473D39">
        <w:rPr>
          <w:rFonts w:ascii="Times New Roman" w:hAnsi="Times New Roman" w:cs="Times New Roman"/>
          <w:i/>
          <w:sz w:val="24"/>
          <w:szCs w:val="24"/>
        </w:rPr>
        <w:t>Liberobacter asiaticum</w:t>
      </w:r>
      <w:r w:rsidRPr="00473D39">
        <w:rPr>
          <w:rFonts w:ascii="Times New Roman" w:hAnsi="Times New Roman" w:cs="Times New Roman"/>
          <w:sz w:val="24"/>
          <w:szCs w:val="24"/>
        </w:rPr>
        <w:t>); Bệnh tàn lụi hay bệnh tristeza (</w:t>
      </w:r>
      <w:r w:rsidRPr="00473D39">
        <w:rPr>
          <w:rFonts w:ascii="Times New Roman" w:hAnsi="Times New Roman" w:cs="Times New Roman"/>
          <w:i/>
          <w:sz w:val="24"/>
          <w:szCs w:val="24"/>
        </w:rPr>
        <w:t>Closterovius</w:t>
      </w:r>
      <w:r w:rsidRPr="00473D39">
        <w:rPr>
          <w:rFonts w:ascii="Times New Roman" w:hAnsi="Times New Roman" w:cs="Times New Roman"/>
          <w:sz w:val="24"/>
          <w:szCs w:val="24"/>
        </w:rPr>
        <w:t>); Bệnh thối quả màu xanh (</w:t>
      </w:r>
      <w:r w:rsidRPr="00473D39">
        <w:rPr>
          <w:rFonts w:ascii="Times New Roman" w:hAnsi="Times New Roman" w:cs="Times New Roman"/>
          <w:i/>
          <w:sz w:val="24"/>
          <w:szCs w:val="24"/>
        </w:rPr>
        <w:t>Penicillium digitatum</w:t>
      </w:r>
      <w:r w:rsidRPr="00473D39">
        <w:rPr>
          <w:rFonts w:ascii="Times New Roman" w:hAnsi="Times New Roman" w:cs="Times New Roman"/>
          <w:sz w:val="24"/>
          <w:szCs w:val="24"/>
        </w:rPr>
        <w:t xml:space="preserve"> Sacardo và </w:t>
      </w:r>
      <w:r w:rsidRPr="00473D39">
        <w:rPr>
          <w:rFonts w:ascii="Times New Roman" w:hAnsi="Times New Roman" w:cs="Times New Roman"/>
          <w:i/>
          <w:sz w:val="24"/>
          <w:szCs w:val="24"/>
        </w:rPr>
        <w:t>Penicillium italicum</w:t>
      </w:r>
      <w:r w:rsidRPr="00473D39">
        <w:rPr>
          <w:rFonts w:ascii="Times New Roman" w:hAnsi="Times New Roman" w:cs="Times New Roman"/>
          <w:sz w:val="24"/>
          <w:szCs w:val="24"/>
        </w:rPr>
        <w:t xml:space="preserve"> Wehmer); …</w:t>
      </w:r>
    </w:p>
    <w:p w:rsidR="00466A54" w:rsidRPr="009D38B2" w:rsidRDefault="00466A54" w:rsidP="00466A54">
      <w:pPr>
        <w:spacing w:before="120"/>
        <w:jc w:val="both"/>
        <w:rPr>
          <w:rFonts w:ascii="Times New Roman" w:hAnsi="Times New Roman" w:cs="Times New Roman"/>
          <w:b/>
          <w:sz w:val="24"/>
          <w:szCs w:val="24"/>
        </w:rPr>
      </w:pPr>
      <w:r w:rsidRPr="009D38B2">
        <w:rPr>
          <w:rFonts w:ascii="Times New Roman" w:hAnsi="Times New Roman" w:cs="Times New Roman"/>
          <w:b/>
          <w:sz w:val="24"/>
          <w:szCs w:val="24"/>
        </w:rPr>
        <w:t>II. QUY TRÌNH PHÒNG TRỪ MỘT SỐ SÂU BỆNH HẠI CHÍNH</w:t>
      </w:r>
    </w:p>
    <w:p w:rsidR="00466A54" w:rsidRPr="00473D39" w:rsidRDefault="00466A54" w:rsidP="00466A54">
      <w:pPr>
        <w:pStyle w:val="BodyText"/>
        <w:spacing w:before="60" w:after="60"/>
        <w:rPr>
          <w:rFonts w:ascii="Times New Roman" w:hAnsi="Times New Roman"/>
          <w:b/>
          <w:iCs/>
          <w:lang w:val="fr-FR"/>
        </w:rPr>
      </w:pPr>
      <w:r w:rsidRPr="00473D39">
        <w:rPr>
          <w:rFonts w:ascii="Times New Roman" w:hAnsi="Times New Roman"/>
          <w:b/>
          <w:lang w:val="fr-FR"/>
        </w:rPr>
        <w:t>1. SÂU VẼ BÙA (</w:t>
      </w:r>
      <w:r w:rsidRPr="00473D39">
        <w:rPr>
          <w:rFonts w:ascii="Times New Roman" w:hAnsi="Times New Roman"/>
          <w:b/>
          <w:i/>
          <w:lang w:val="fr-FR"/>
        </w:rPr>
        <w:t xml:space="preserve">Phyllocnistis citrella </w:t>
      </w:r>
      <w:r w:rsidRPr="00473D39">
        <w:rPr>
          <w:rFonts w:ascii="Times New Roman" w:hAnsi="Times New Roman"/>
          <w:b/>
          <w:iCs/>
          <w:lang w:val="fr-FR"/>
        </w:rPr>
        <w:t>Stainton)</w:t>
      </w:r>
    </w:p>
    <w:p w:rsidR="00466A54" w:rsidRPr="00473D39" w:rsidRDefault="00466A54" w:rsidP="00466A54">
      <w:pPr>
        <w:spacing w:before="60" w:after="60"/>
        <w:jc w:val="both"/>
        <w:rPr>
          <w:rFonts w:ascii="Times New Roman" w:hAnsi="Times New Roman" w:cs="Times New Roman"/>
          <w:b/>
          <w:sz w:val="24"/>
          <w:szCs w:val="24"/>
          <w:lang w:val="fr-FR"/>
        </w:rPr>
      </w:pPr>
      <w:r w:rsidRPr="00473D39">
        <w:rPr>
          <w:rFonts w:ascii="Times New Roman" w:hAnsi="Times New Roman" w:cs="Times New Roman"/>
          <w:sz w:val="24"/>
          <w:szCs w:val="24"/>
          <w:lang w:val="fr-FR" w:eastAsia="ja-JP"/>
        </w:rPr>
        <w:t xml:space="preserve">   (</w:t>
      </w:r>
      <w:r w:rsidRPr="00473D39">
        <w:rPr>
          <w:rFonts w:ascii="Times New Roman" w:hAnsi="Times New Roman" w:cs="Times New Roman"/>
          <w:sz w:val="24"/>
          <w:szCs w:val="24"/>
          <w:lang w:val="fr-FR"/>
        </w:rPr>
        <w:t>Lepidoptera: Gracillariidae)</w:t>
      </w:r>
    </w:p>
    <w:p w:rsidR="00466A54" w:rsidRPr="00473D39" w:rsidRDefault="00466A54" w:rsidP="00466A54">
      <w:pPr>
        <w:spacing w:before="60" w:after="60"/>
        <w:jc w:val="both"/>
        <w:rPr>
          <w:rFonts w:ascii="Times New Roman" w:hAnsi="Times New Roman" w:cs="Times New Roman"/>
          <w:b/>
          <w:iCs/>
          <w:sz w:val="24"/>
          <w:szCs w:val="24"/>
          <w:lang w:val="fr-FR"/>
        </w:rPr>
      </w:pPr>
      <w:r w:rsidRPr="00473D39">
        <w:rPr>
          <w:rFonts w:ascii="Times New Roman" w:hAnsi="Times New Roman" w:cs="Times New Roman"/>
          <w:b/>
          <w:iCs/>
          <w:sz w:val="24"/>
          <w:szCs w:val="24"/>
          <w:lang w:val="fr-FR"/>
        </w:rPr>
        <w:t>Tập tính sinh sống và gây hại</w:t>
      </w:r>
    </w:p>
    <w:p w:rsidR="00466A54" w:rsidRPr="00473D39" w:rsidRDefault="00466A54" w:rsidP="00466A54">
      <w:pPr>
        <w:spacing w:before="60" w:after="60"/>
        <w:jc w:val="both"/>
        <w:rPr>
          <w:rFonts w:ascii="Times New Roman" w:hAnsi="Times New Roman" w:cs="Times New Roman"/>
          <w:iCs/>
          <w:sz w:val="24"/>
          <w:szCs w:val="24"/>
          <w:lang w:val="fr-FR"/>
        </w:rPr>
      </w:pPr>
      <w:r w:rsidRPr="00473D39">
        <w:rPr>
          <w:rFonts w:ascii="Times New Roman" w:hAnsi="Times New Roman" w:cs="Times New Roman"/>
          <w:iCs/>
          <w:sz w:val="24"/>
          <w:szCs w:val="24"/>
          <w:lang w:val="fr-FR"/>
        </w:rPr>
        <w:t xml:space="preserve">   Trưởng thành hoạt động ban đêm, ban ngày đậu trong tán lá, giao phối lúc chập tối. Trưởng thành cái đẻ trứng rải rác ở mặt dưới lá non, sát gân lá chính. Sâu non nở từ trứng đục vào biểu bì mặt dưới lá tạo thành đường hầm ngoằn ngoèo. Sâu non đẫy sức hóa nhộng ở mép mặt dưới lá trong đường hầm.</w:t>
      </w:r>
    </w:p>
    <w:p w:rsidR="00466A54" w:rsidRDefault="00466A54" w:rsidP="00466A54">
      <w:pPr>
        <w:spacing w:before="60" w:after="60"/>
        <w:jc w:val="both"/>
        <w:rPr>
          <w:rFonts w:ascii="Times New Roman" w:hAnsi="Times New Roman" w:cs="Times New Roman"/>
          <w:iCs/>
          <w:sz w:val="24"/>
          <w:szCs w:val="24"/>
          <w:lang w:val="fr-FR"/>
        </w:rPr>
      </w:pPr>
      <w:r w:rsidRPr="00473D39">
        <w:rPr>
          <w:rFonts w:ascii="Times New Roman" w:hAnsi="Times New Roman" w:cs="Times New Roman"/>
          <w:iCs/>
          <w:sz w:val="24"/>
          <w:szCs w:val="24"/>
          <w:lang w:val="fr-FR"/>
        </w:rPr>
        <w:t xml:space="preserve">   Sâu non gây hại chủ yếu lá non. Lá bị hại thường biến dạng, co rúm lại. Khi phát sinh mạnh, sâu non có thể đục cả ở phần non của lộc. Cây con trong vườn ươm và vườn kiến thiết cơ bản bị hại nặng. Vết đục của sâu vẽ bùa tạo điều kiện cho bệnh loét phát triển.</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b/>
          <w:iCs/>
          <w:sz w:val="24"/>
          <w:szCs w:val="24"/>
          <w:lang w:val="fr-FR"/>
        </w:rPr>
        <w:t>Phòng chống</w:t>
      </w:r>
      <w:r w:rsidRPr="00473D39">
        <w:rPr>
          <w:rFonts w:ascii="Times New Roman" w:hAnsi="Times New Roman" w:cs="Times New Roman"/>
          <w:iCs/>
          <w:sz w:val="24"/>
          <w:szCs w:val="24"/>
          <w:lang w:val="fr-FR"/>
        </w:rPr>
        <w:t xml:space="preserve"> </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Bón phân cân đối, tưới nước hợp lý, chăm sóc cho cây ra lộc tập trung.</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lastRenderedPageBreak/>
        <w:t xml:space="preserve">   Tỉa cành tạo tán thông thoáng để tránh ẩm độ cao.</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Bảo vệ thiên địch tự nhiên. Nuôi kiến vàng </w:t>
      </w:r>
      <w:r w:rsidRPr="00473D39">
        <w:rPr>
          <w:rFonts w:ascii="Times New Roman" w:hAnsi="Times New Roman" w:cs="Times New Roman"/>
          <w:i/>
          <w:sz w:val="24"/>
          <w:szCs w:val="24"/>
          <w:lang w:val="fr-FR"/>
        </w:rPr>
        <w:t>Oecophylla smaragdina</w:t>
      </w:r>
      <w:r w:rsidRPr="00473D39">
        <w:rPr>
          <w:rFonts w:ascii="Times New Roman" w:hAnsi="Times New Roman" w:cs="Times New Roman"/>
          <w:sz w:val="24"/>
          <w:szCs w:val="24"/>
          <w:lang w:val="fr-FR"/>
        </w:rPr>
        <w:t>.</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Phun thuốc trừ sâu khi 25% số cây có lộc bị hại 50% số lộc. Phun dầu khoáng khi 25% số cây có lộc và 10% số lộc bị hại.</w:t>
      </w:r>
    </w:p>
    <w:p w:rsidR="00466A54" w:rsidRPr="00473D39" w:rsidRDefault="00466A54" w:rsidP="00466A54">
      <w:pPr>
        <w:pStyle w:val="BodyText"/>
        <w:spacing w:before="60" w:after="60"/>
        <w:rPr>
          <w:rFonts w:ascii="Times New Roman" w:hAnsi="Times New Roman"/>
          <w:b/>
          <w:iCs/>
          <w:lang w:val="fr-FR"/>
        </w:rPr>
      </w:pPr>
      <w:r w:rsidRPr="00473D39">
        <w:rPr>
          <w:rFonts w:ascii="Times New Roman" w:hAnsi="Times New Roman"/>
          <w:b/>
          <w:lang w:val="fr-FR"/>
        </w:rPr>
        <w:t>2. RẦY CHỔNG CÁNH</w:t>
      </w:r>
      <w:r w:rsidRPr="00473D39">
        <w:rPr>
          <w:rFonts w:ascii="Times New Roman" w:hAnsi="Times New Roman"/>
          <w:lang w:val="fr-FR"/>
        </w:rPr>
        <w:t xml:space="preserve"> </w:t>
      </w:r>
      <w:r w:rsidRPr="00473D39">
        <w:rPr>
          <w:rFonts w:ascii="Times New Roman" w:hAnsi="Times New Roman"/>
          <w:b/>
          <w:i/>
          <w:lang w:val="fr-FR"/>
        </w:rPr>
        <w:t xml:space="preserve">Diaphorina </w:t>
      </w:r>
      <w:r w:rsidRPr="00473D39">
        <w:rPr>
          <w:rFonts w:ascii="Times New Roman" w:hAnsi="Times New Roman"/>
          <w:i/>
          <w:lang w:val="fr-FR"/>
        </w:rPr>
        <w:t>citri</w:t>
      </w:r>
      <w:r w:rsidRPr="00473D39">
        <w:rPr>
          <w:rFonts w:ascii="Times New Roman" w:hAnsi="Times New Roman"/>
          <w:lang w:val="fr-FR"/>
        </w:rPr>
        <w:t xml:space="preserve"> Kuw</w:t>
      </w:r>
      <w:r w:rsidRPr="00473D39">
        <w:rPr>
          <w:rFonts w:ascii="Times New Roman" w:hAnsi="Times New Roman"/>
          <w:iCs/>
          <w:lang w:val="fr-FR"/>
        </w:rPr>
        <w:t xml:space="preserve">ay. </w:t>
      </w:r>
      <w:r w:rsidRPr="00473D39">
        <w:rPr>
          <w:rFonts w:ascii="Times New Roman" w:hAnsi="Times New Roman"/>
          <w:lang w:val="fr-FR" w:eastAsia="ja-JP"/>
        </w:rPr>
        <w:t>(Hom</w:t>
      </w:r>
      <w:r w:rsidRPr="00473D39">
        <w:rPr>
          <w:rFonts w:ascii="Times New Roman" w:hAnsi="Times New Roman"/>
          <w:lang w:val="fr-FR"/>
        </w:rPr>
        <w:t>optera: Psyllidae)</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b/>
          <w:iCs/>
          <w:sz w:val="24"/>
          <w:szCs w:val="24"/>
          <w:lang w:val="fr-FR"/>
        </w:rPr>
        <w:t>Tập tính sinh sống và gây hại</w:t>
      </w:r>
    </w:p>
    <w:p w:rsidR="00466A54" w:rsidRPr="00473D39" w:rsidRDefault="00466A54" w:rsidP="00466A54">
      <w:pPr>
        <w:spacing w:before="60" w:after="60"/>
        <w:jc w:val="both"/>
        <w:rPr>
          <w:rFonts w:ascii="Times New Roman" w:hAnsi="Times New Roman" w:cs="Times New Roman"/>
          <w:iCs/>
          <w:sz w:val="24"/>
          <w:szCs w:val="24"/>
          <w:lang w:val="fr-FR"/>
        </w:rPr>
      </w:pPr>
      <w:r w:rsidRPr="00473D39">
        <w:rPr>
          <w:rFonts w:ascii="Times New Roman" w:hAnsi="Times New Roman" w:cs="Times New Roman"/>
          <w:iCs/>
          <w:sz w:val="24"/>
          <w:szCs w:val="24"/>
          <w:lang w:val="fr-FR"/>
        </w:rPr>
        <w:t xml:space="preserve">   Trưởng thành khi đậu thường chúc đầu và cánh chổng cao hơn phần đầu, thường đậu ở đọt non để chích hút nhựa cây, ít bay và thường bay gần. Ấu trùng di chuyển chậm chạp, sống tập trung ở đọt và lá non, chích hút nhựa cây làm cho lá non quăn, ngừng sinh trưởng. </w:t>
      </w:r>
      <w:r w:rsidRPr="00473D39">
        <w:rPr>
          <w:rFonts w:ascii="Times New Roman" w:hAnsi="Times New Roman" w:cs="Times New Roman"/>
          <w:sz w:val="24"/>
          <w:szCs w:val="24"/>
          <w:lang w:val="fr-FR"/>
        </w:rPr>
        <w:t>Khi mật độ cao, trưởng thành và ấu trùng chích hút làm cho lộc bị khô, rụng lá, gây hiện tượng khô cành, làm ảnh hưởng đến sự phát triển của cây và sự ra quả. Dịch do rầy chổng cánh bài tiết ra chứa đường, tạo điều kiện cho nấm bồ hóng phát triển, ảnh hưởng đến quá trình quang hợp của cây.</w:t>
      </w:r>
      <w:r w:rsidRPr="00473D39">
        <w:rPr>
          <w:rFonts w:ascii="Times New Roman" w:hAnsi="Times New Roman" w:cs="Times New Roman"/>
          <w:iCs/>
          <w:sz w:val="24"/>
          <w:szCs w:val="24"/>
          <w:lang w:val="fr-FR"/>
        </w:rPr>
        <w:t xml:space="preserve"> </w:t>
      </w:r>
    </w:p>
    <w:p w:rsidR="00466A54" w:rsidRPr="00473D39" w:rsidRDefault="00466A54" w:rsidP="00466A54">
      <w:pPr>
        <w:spacing w:before="60" w:after="60"/>
        <w:jc w:val="both"/>
        <w:rPr>
          <w:rFonts w:ascii="Times New Roman" w:hAnsi="Times New Roman" w:cs="Times New Roman"/>
          <w:iCs/>
          <w:sz w:val="24"/>
          <w:szCs w:val="24"/>
          <w:lang w:val="fr-FR"/>
        </w:rPr>
      </w:pPr>
      <w:r w:rsidRPr="00473D39">
        <w:rPr>
          <w:rFonts w:ascii="Times New Roman" w:hAnsi="Times New Roman" w:cs="Times New Roman"/>
          <w:iCs/>
          <w:sz w:val="24"/>
          <w:szCs w:val="24"/>
          <w:lang w:val="fr-FR"/>
        </w:rPr>
        <w:t xml:space="preserve">   Rầy chổng cánh còn là môi giới truyền </w:t>
      </w:r>
      <w:r w:rsidRPr="00473D39">
        <w:rPr>
          <w:rFonts w:ascii="Times New Roman" w:hAnsi="Times New Roman" w:cs="Times New Roman"/>
          <w:sz w:val="24"/>
          <w:szCs w:val="24"/>
          <w:lang w:val="fr-FR"/>
        </w:rPr>
        <w:t xml:space="preserve">vi khuẩn </w:t>
      </w:r>
      <w:r w:rsidRPr="00473D39">
        <w:rPr>
          <w:rFonts w:ascii="Times New Roman" w:hAnsi="Times New Roman" w:cs="Times New Roman"/>
          <w:i/>
          <w:sz w:val="24"/>
          <w:szCs w:val="24"/>
          <w:lang w:val="fr-FR"/>
        </w:rPr>
        <w:t>Liberobacter asiaticum</w:t>
      </w:r>
      <w:r w:rsidRPr="00473D39">
        <w:rPr>
          <w:rFonts w:ascii="Times New Roman" w:hAnsi="Times New Roman" w:cs="Times New Roman"/>
          <w:sz w:val="24"/>
          <w:szCs w:val="24"/>
          <w:lang w:val="fr-FR"/>
        </w:rPr>
        <w:t xml:space="preserve"> gây bệnh</w:t>
      </w:r>
      <w:r w:rsidRPr="00473D39">
        <w:rPr>
          <w:rFonts w:ascii="Times New Roman" w:hAnsi="Times New Roman" w:cs="Times New Roman"/>
          <w:iCs/>
          <w:sz w:val="24"/>
          <w:szCs w:val="24"/>
          <w:lang w:val="fr-FR"/>
        </w:rPr>
        <w:t xml:space="preserve"> hoàng long.</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b/>
          <w:iCs/>
          <w:sz w:val="24"/>
          <w:szCs w:val="24"/>
          <w:lang w:val="fr-FR"/>
        </w:rPr>
        <w:t>Phòng chống</w:t>
      </w:r>
      <w:r w:rsidRPr="00473D39">
        <w:rPr>
          <w:rFonts w:ascii="Times New Roman" w:hAnsi="Times New Roman" w:cs="Times New Roman"/>
          <w:iCs/>
          <w:sz w:val="24"/>
          <w:szCs w:val="24"/>
          <w:lang w:val="fr-FR"/>
        </w:rPr>
        <w:t xml:space="preserve"> </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Bón phân cân đối, tưới nước hợp lý, chăm sóc cho cây ra lộc tập trung.</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Tỉa cành tạo tán thông thoáng để tránh ẩm độ cao.</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Trồng cây chắn gió xung quanh vườn để hạn chế sự du nhập của rầy chổng cánh từ nơi khác đến.</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Không trồng các loại cây cảnh (nguyệt quế,...) quanh/gần vườn cây ăn quả có múi. </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Bảo vệ và lợi dụng các thiên địch tự nhiên. Nuôi kiến vàng </w:t>
      </w:r>
      <w:r w:rsidRPr="00473D39">
        <w:rPr>
          <w:rFonts w:ascii="Times New Roman" w:hAnsi="Times New Roman" w:cs="Times New Roman"/>
          <w:i/>
          <w:sz w:val="24"/>
          <w:szCs w:val="24"/>
          <w:lang w:val="fr-FR"/>
        </w:rPr>
        <w:t>Oecophylla smaragdina</w:t>
      </w:r>
      <w:r w:rsidRPr="00473D39">
        <w:rPr>
          <w:rFonts w:ascii="Times New Roman" w:hAnsi="Times New Roman" w:cs="Times New Roman"/>
          <w:sz w:val="24"/>
          <w:szCs w:val="24"/>
          <w:lang w:val="fr-FR"/>
        </w:rPr>
        <w:t>.</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Phun thuốc trừ sâu khi cần thiết. </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Vào thời gian ra lộc, sử dụng bẫy màu vàng để phát hiện sự xuất hiện của trưởng thành rầy chổng cánh. Nếu phát hiện thấy sự hiện diện của chúng thì có thể dùng các loại thuốc hoá học hoặc dầu khoáng để phun trừ.</w:t>
      </w:r>
    </w:p>
    <w:p w:rsidR="009D38B2" w:rsidRDefault="009D38B2" w:rsidP="00466A54">
      <w:pPr>
        <w:spacing w:before="60" w:after="60"/>
        <w:jc w:val="both"/>
        <w:rPr>
          <w:rFonts w:ascii="Times New Roman" w:hAnsi="Times New Roman" w:cs="Times New Roman"/>
          <w:b/>
          <w:sz w:val="24"/>
          <w:szCs w:val="24"/>
          <w:lang w:val="pt-BR" w:eastAsia="ja-JP"/>
        </w:rPr>
      </w:pPr>
      <w:r>
        <w:rPr>
          <w:rFonts w:ascii="Times New Roman" w:hAnsi="Times New Roman" w:cs="Times New Roman"/>
          <w:b/>
          <w:sz w:val="24"/>
          <w:szCs w:val="24"/>
          <w:lang w:val="pt-BR" w:eastAsia="ja-JP"/>
        </w:rPr>
        <w:t xml:space="preserve">3. NHỆN NHỎ HẠI BƯỞI: </w:t>
      </w:r>
    </w:p>
    <w:p w:rsidR="009D38B2" w:rsidRDefault="009D38B2" w:rsidP="00466A54">
      <w:pPr>
        <w:spacing w:before="60" w:after="60"/>
        <w:jc w:val="both"/>
        <w:rPr>
          <w:rFonts w:ascii="Times New Roman" w:hAnsi="Times New Roman" w:cs="Times New Roman"/>
          <w:b/>
          <w:sz w:val="24"/>
          <w:szCs w:val="24"/>
          <w:lang w:val="pt-BR" w:eastAsia="ja-JP"/>
        </w:rPr>
      </w:pPr>
      <w:r>
        <w:rPr>
          <w:rFonts w:ascii="Times New Roman" w:hAnsi="Times New Roman" w:cs="Times New Roman"/>
          <w:b/>
          <w:sz w:val="24"/>
          <w:szCs w:val="24"/>
          <w:lang w:val="pt-BR" w:eastAsia="ja-JP"/>
        </w:rPr>
        <w:t>Gồm các loài sau:</w:t>
      </w:r>
    </w:p>
    <w:p w:rsidR="00466A54" w:rsidRPr="00473D39" w:rsidRDefault="00466A54" w:rsidP="00466A54">
      <w:pPr>
        <w:spacing w:before="60" w:after="60"/>
        <w:jc w:val="both"/>
        <w:rPr>
          <w:rFonts w:ascii="Times New Roman" w:hAnsi="Times New Roman" w:cs="Times New Roman"/>
          <w:b/>
          <w:sz w:val="24"/>
          <w:szCs w:val="24"/>
          <w:lang w:val="pt-BR"/>
        </w:rPr>
      </w:pPr>
      <w:r w:rsidRPr="00473D39">
        <w:rPr>
          <w:rFonts w:ascii="Times New Roman" w:hAnsi="Times New Roman" w:cs="Times New Roman"/>
          <w:b/>
          <w:sz w:val="24"/>
          <w:szCs w:val="24"/>
          <w:lang w:val="pt-BR" w:eastAsia="ja-JP"/>
        </w:rPr>
        <w:t xml:space="preserve">NHỆN ĐỎ CAM </w:t>
      </w:r>
      <w:r w:rsidRPr="00473D39">
        <w:rPr>
          <w:rFonts w:ascii="Times New Roman" w:hAnsi="Times New Roman" w:cs="Times New Roman"/>
          <w:b/>
          <w:i/>
          <w:sz w:val="24"/>
          <w:szCs w:val="24"/>
          <w:lang w:val="pt-BR" w:eastAsia="ja-JP"/>
        </w:rPr>
        <w:t>Panonychus citri</w:t>
      </w:r>
      <w:r w:rsidRPr="00473D39">
        <w:rPr>
          <w:rFonts w:ascii="Times New Roman" w:hAnsi="Times New Roman" w:cs="Times New Roman"/>
          <w:b/>
          <w:sz w:val="24"/>
          <w:szCs w:val="24"/>
          <w:lang w:val="pt-BR" w:eastAsia="ja-JP"/>
        </w:rPr>
        <w:t xml:space="preserve"> Mc Gregor</w:t>
      </w:r>
      <w:r w:rsidRPr="00473D39">
        <w:rPr>
          <w:rFonts w:ascii="Times New Roman" w:hAnsi="Times New Roman" w:cs="Times New Roman"/>
          <w:sz w:val="24"/>
          <w:szCs w:val="24"/>
          <w:lang w:val="pt-BR" w:eastAsia="ja-JP"/>
        </w:rPr>
        <w:t xml:space="preserve"> (Acari: Tetranychidae)</w:t>
      </w:r>
    </w:p>
    <w:p w:rsidR="00466A54" w:rsidRPr="00473D39" w:rsidRDefault="00466A54" w:rsidP="00466A54">
      <w:pPr>
        <w:spacing w:before="60" w:after="60"/>
        <w:jc w:val="both"/>
        <w:rPr>
          <w:rFonts w:ascii="Times New Roman" w:hAnsi="Times New Roman" w:cs="Times New Roman"/>
          <w:sz w:val="24"/>
          <w:szCs w:val="24"/>
        </w:rPr>
      </w:pPr>
      <w:r w:rsidRPr="00473D39">
        <w:rPr>
          <w:rFonts w:ascii="Times New Roman" w:hAnsi="Times New Roman" w:cs="Times New Roman"/>
          <w:b/>
          <w:iCs/>
          <w:sz w:val="24"/>
          <w:szCs w:val="24"/>
        </w:rPr>
        <w:t>Tập tính sinh sống và gây hại</w:t>
      </w:r>
    </w:p>
    <w:p w:rsidR="00466A54" w:rsidRPr="00473D39" w:rsidRDefault="00466A54" w:rsidP="00466A54">
      <w:pPr>
        <w:spacing w:before="60" w:after="60"/>
        <w:jc w:val="both"/>
        <w:rPr>
          <w:rFonts w:ascii="Times New Roman" w:hAnsi="Times New Roman" w:cs="Times New Roman"/>
          <w:iCs/>
          <w:sz w:val="24"/>
          <w:szCs w:val="24"/>
        </w:rPr>
      </w:pPr>
      <w:r w:rsidRPr="00473D39">
        <w:rPr>
          <w:rFonts w:ascii="Times New Roman" w:hAnsi="Times New Roman" w:cs="Times New Roman"/>
          <w:iCs/>
          <w:sz w:val="24"/>
          <w:szCs w:val="24"/>
        </w:rPr>
        <w:t xml:space="preserve">   Nhện đỏ cam gây hại tất cả các loại cây ăn quả có múi. Chúng sống ở mặt trên lá già, lá bánh tẻ (khi mật độ cao sống cả ở mặt dưới lá, cành lộc non, quả). Nhện đỏ chích hút nhựa cây tạo thành các vết châm nhỏ li ti màu trắng bạc hơi vàng. Lá bị hại nặng trở nên có màu trắng bạc, rễ bị rụng, cây còi cọc, không ra lộc.</w:t>
      </w:r>
    </w:p>
    <w:p w:rsidR="00466A54" w:rsidRPr="00473D39" w:rsidRDefault="00466A54" w:rsidP="00466A54">
      <w:pPr>
        <w:spacing w:before="120" w:after="60"/>
        <w:jc w:val="both"/>
        <w:rPr>
          <w:rFonts w:ascii="Times New Roman" w:hAnsi="Times New Roman" w:cs="Times New Roman"/>
          <w:sz w:val="24"/>
          <w:szCs w:val="24"/>
          <w:lang w:val="fr-FR"/>
        </w:rPr>
      </w:pPr>
      <w:r w:rsidRPr="00473D39">
        <w:rPr>
          <w:rFonts w:ascii="Times New Roman" w:hAnsi="Times New Roman" w:cs="Times New Roman"/>
          <w:b/>
          <w:sz w:val="24"/>
          <w:szCs w:val="24"/>
          <w:lang w:val="fr-FR"/>
        </w:rPr>
        <w:t xml:space="preserve">NHỆN RÁM VÀNG </w:t>
      </w:r>
      <w:r w:rsidRPr="00473D39">
        <w:rPr>
          <w:rFonts w:ascii="Times New Roman" w:hAnsi="Times New Roman" w:cs="Times New Roman"/>
          <w:b/>
          <w:i/>
          <w:sz w:val="24"/>
          <w:szCs w:val="24"/>
          <w:lang w:val="fr-FR"/>
        </w:rPr>
        <w:t>Phyllocoptruta oleivora</w:t>
      </w:r>
      <w:r w:rsidRPr="00473D39">
        <w:rPr>
          <w:rFonts w:ascii="Times New Roman" w:hAnsi="Times New Roman" w:cs="Times New Roman"/>
          <w:b/>
          <w:sz w:val="24"/>
          <w:szCs w:val="24"/>
          <w:lang w:val="fr-FR"/>
        </w:rPr>
        <w:t xml:space="preserve"> (Ashmead) </w:t>
      </w:r>
      <w:r w:rsidRPr="00473D39">
        <w:rPr>
          <w:rFonts w:ascii="Times New Roman" w:hAnsi="Times New Roman" w:cs="Times New Roman"/>
          <w:sz w:val="24"/>
          <w:szCs w:val="24"/>
          <w:lang w:val="fr-FR"/>
        </w:rPr>
        <w:t>(Acari: Eriophyidae)</w:t>
      </w:r>
    </w:p>
    <w:p w:rsidR="00466A54" w:rsidRPr="00473D39" w:rsidRDefault="00466A54" w:rsidP="00466A54">
      <w:pPr>
        <w:spacing w:before="60" w:after="60"/>
        <w:jc w:val="both"/>
        <w:rPr>
          <w:rFonts w:ascii="Times New Roman" w:hAnsi="Times New Roman" w:cs="Times New Roman"/>
          <w:sz w:val="24"/>
          <w:szCs w:val="24"/>
        </w:rPr>
      </w:pPr>
      <w:r w:rsidRPr="00473D39">
        <w:rPr>
          <w:rFonts w:ascii="Times New Roman" w:hAnsi="Times New Roman" w:cs="Times New Roman"/>
          <w:b/>
          <w:iCs/>
          <w:sz w:val="24"/>
          <w:szCs w:val="24"/>
        </w:rPr>
        <w:t>Tập tính sinh sống và gây hại</w:t>
      </w:r>
    </w:p>
    <w:p w:rsidR="00466A54" w:rsidRPr="00473D39" w:rsidRDefault="00466A54" w:rsidP="00466A54">
      <w:pPr>
        <w:spacing w:before="60" w:after="60"/>
        <w:jc w:val="both"/>
        <w:rPr>
          <w:rFonts w:ascii="Times New Roman" w:hAnsi="Times New Roman" w:cs="Times New Roman"/>
          <w:iCs/>
          <w:sz w:val="24"/>
          <w:szCs w:val="24"/>
        </w:rPr>
      </w:pPr>
      <w:r w:rsidRPr="00473D39">
        <w:rPr>
          <w:rFonts w:ascii="Times New Roman" w:hAnsi="Times New Roman" w:cs="Times New Roman"/>
          <w:iCs/>
          <w:sz w:val="24"/>
          <w:szCs w:val="24"/>
        </w:rPr>
        <w:t xml:space="preserve">   Nhện rám vàng (cả trưởng thành và nhện non) tập trung chích hút dịch cây trên vỏ quả, làm vỏ quả biến màu, chuyển sang màu xỉn, màu nâu đen, gây hiện tượng rám quả/nhám quả. Nhện rám vàng là nguyên nhân chính gây rám quả. Nơi rậm rạp thiếu ánh sáng bị hại nặng. Khi cây chưa có quả, nhện rám vàng sống ở tầng lá bánh tẻ là chính.</w:t>
      </w:r>
    </w:p>
    <w:p w:rsidR="00466A54" w:rsidRPr="00473D39" w:rsidRDefault="00466A54" w:rsidP="00466A54">
      <w:pPr>
        <w:spacing w:before="120" w:after="60"/>
        <w:jc w:val="both"/>
        <w:rPr>
          <w:rFonts w:ascii="Times New Roman" w:hAnsi="Times New Roman" w:cs="Times New Roman"/>
          <w:sz w:val="24"/>
          <w:szCs w:val="24"/>
          <w:lang w:val="fr-FR"/>
        </w:rPr>
      </w:pPr>
      <w:r w:rsidRPr="00473D39">
        <w:rPr>
          <w:rFonts w:ascii="Times New Roman" w:hAnsi="Times New Roman" w:cs="Times New Roman"/>
          <w:b/>
          <w:sz w:val="24"/>
          <w:szCs w:val="24"/>
          <w:lang w:val="fr-FR"/>
        </w:rPr>
        <w:t xml:space="preserve">NHỆN TRẮNG </w:t>
      </w:r>
      <w:r w:rsidRPr="00473D39">
        <w:rPr>
          <w:rFonts w:ascii="Times New Roman" w:hAnsi="Times New Roman" w:cs="Times New Roman"/>
          <w:b/>
          <w:i/>
          <w:sz w:val="24"/>
          <w:szCs w:val="24"/>
          <w:lang w:val="fr-FR"/>
        </w:rPr>
        <w:t xml:space="preserve">Polyphagotarsonemus latus </w:t>
      </w:r>
      <w:r w:rsidRPr="00473D39">
        <w:rPr>
          <w:rFonts w:ascii="Times New Roman" w:hAnsi="Times New Roman" w:cs="Times New Roman"/>
          <w:b/>
          <w:sz w:val="24"/>
          <w:szCs w:val="24"/>
          <w:lang w:val="fr-FR"/>
        </w:rPr>
        <w:t>(Banks)</w:t>
      </w:r>
      <w:r w:rsidRPr="00473D39">
        <w:rPr>
          <w:rFonts w:ascii="Times New Roman" w:hAnsi="Times New Roman" w:cs="Times New Roman"/>
          <w:sz w:val="24"/>
          <w:szCs w:val="24"/>
          <w:lang w:val="fr-FR"/>
        </w:rPr>
        <w:t xml:space="preserve"> (Acari: Tarsonemidae)</w:t>
      </w:r>
    </w:p>
    <w:p w:rsidR="00466A54" w:rsidRPr="00473D39" w:rsidRDefault="00466A54" w:rsidP="00466A54">
      <w:pPr>
        <w:spacing w:before="60" w:after="60"/>
        <w:jc w:val="both"/>
        <w:rPr>
          <w:rFonts w:ascii="Times New Roman" w:hAnsi="Times New Roman" w:cs="Times New Roman"/>
          <w:sz w:val="24"/>
          <w:szCs w:val="24"/>
        </w:rPr>
      </w:pPr>
      <w:r w:rsidRPr="00473D39">
        <w:rPr>
          <w:rFonts w:ascii="Times New Roman" w:hAnsi="Times New Roman" w:cs="Times New Roman"/>
          <w:b/>
          <w:iCs/>
          <w:sz w:val="24"/>
          <w:szCs w:val="24"/>
        </w:rPr>
        <w:t>Tập tính sinh sống và gây hại</w:t>
      </w:r>
    </w:p>
    <w:p w:rsidR="00466A54" w:rsidRPr="00473D39" w:rsidRDefault="00466A54" w:rsidP="00466A54">
      <w:pPr>
        <w:spacing w:before="60" w:after="60"/>
        <w:jc w:val="both"/>
        <w:rPr>
          <w:rFonts w:ascii="Times New Roman" w:hAnsi="Times New Roman" w:cs="Times New Roman"/>
          <w:iCs/>
          <w:sz w:val="24"/>
          <w:szCs w:val="24"/>
        </w:rPr>
      </w:pPr>
      <w:r w:rsidRPr="00473D39">
        <w:rPr>
          <w:rFonts w:ascii="Times New Roman" w:hAnsi="Times New Roman" w:cs="Times New Roman"/>
          <w:iCs/>
          <w:sz w:val="24"/>
          <w:szCs w:val="24"/>
        </w:rPr>
        <w:lastRenderedPageBreak/>
        <w:t xml:space="preserve">   Nhện trắng là loài đa thực, gây hại nhiều loài thực vật, trong đó có các loại cây ăn quả có múi. Nhện trắng sống ở mặt dưới lá non, trong kẽ lá, búp ngọn non, nụ hoa, quả non. Bị hại thì lá non nhỏ, dày, màu hơi nhạt, búp lá non dễ rụng khi xoa nhẹ, đôi khi gây rám quả. Thích điều kiện ẩm. </w:t>
      </w:r>
    </w:p>
    <w:p w:rsidR="00466A54" w:rsidRPr="009D38B2" w:rsidRDefault="00466A54" w:rsidP="00466A54">
      <w:pPr>
        <w:spacing w:before="60" w:after="60"/>
        <w:jc w:val="both"/>
        <w:rPr>
          <w:rFonts w:ascii="Times New Roman" w:hAnsi="Times New Roman" w:cs="Times New Roman"/>
          <w:b/>
          <w:sz w:val="24"/>
          <w:szCs w:val="24"/>
          <w:lang w:val="fr-FR"/>
        </w:rPr>
      </w:pPr>
      <w:r w:rsidRPr="009D38B2">
        <w:rPr>
          <w:rFonts w:ascii="Times New Roman" w:hAnsi="Times New Roman" w:cs="Times New Roman"/>
          <w:b/>
          <w:iCs/>
          <w:sz w:val="24"/>
          <w:szCs w:val="24"/>
          <w:lang w:val="fr-FR"/>
        </w:rPr>
        <w:t>PHÒNG CHỐNG NHỆN NHỎ HẠI CÂY ĂN QUẢ CÓ MÚI</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Bón phân cân đối, tưới nước hợp lý, chăm sóc cho cây khoẻ, tăng sức chống chịu.</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Cắt tỉa cành tạo tán cho vườn thông thoáng.</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Có điều kiện thì tiến hành tưới nước theo kiểu phun mưa để rửa trôi một phần nhện nhỏ trên các bộ phận của cây.</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Bảo vệ và lợi dụng các thiên địch tự nhiên. </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Phun dầu khoáng và thuốc trừ sâu khi cần thiết.</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b/>
          <w:spacing w:val="-4"/>
          <w:sz w:val="24"/>
          <w:szCs w:val="24"/>
          <w:lang w:val="fr-FR"/>
        </w:rPr>
        <w:t>4. BỌ XÍT XANH VAI NHỌN</w:t>
      </w:r>
      <w:r w:rsidRPr="00473D39">
        <w:rPr>
          <w:rFonts w:ascii="Times New Roman" w:hAnsi="Times New Roman" w:cs="Times New Roman"/>
          <w:spacing w:val="-4"/>
          <w:sz w:val="24"/>
          <w:szCs w:val="24"/>
          <w:lang w:val="fr-FR"/>
        </w:rPr>
        <w:t xml:space="preserve">  </w:t>
      </w:r>
      <w:r w:rsidRPr="00473D39">
        <w:rPr>
          <w:rFonts w:ascii="Times New Roman" w:hAnsi="Times New Roman" w:cs="Times New Roman"/>
          <w:b/>
          <w:i/>
          <w:spacing w:val="-4"/>
          <w:sz w:val="24"/>
          <w:szCs w:val="24"/>
          <w:lang w:val="fr-FR"/>
        </w:rPr>
        <w:t>Rhynchocoris humeralis</w:t>
      </w:r>
      <w:r w:rsidRPr="00473D39">
        <w:rPr>
          <w:rFonts w:ascii="Times New Roman" w:hAnsi="Times New Roman" w:cs="Times New Roman"/>
          <w:b/>
          <w:spacing w:val="-4"/>
          <w:sz w:val="24"/>
          <w:szCs w:val="24"/>
          <w:lang w:val="fr-FR"/>
        </w:rPr>
        <w:t xml:space="preserve"> Thunb.</w:t>
      </w:r>
      <w:r w:rsidRPr="00473D39">
        <w:rPr>
          <w:rFonts w:ascii="Times New Roman" w:hAnsi="Times New Roman" w:cs="Times New Roman"/>
          <w:spacing w:val="-4"/>
          <w:sz w:val="24"/>
          <w:szCs w:val="24"/>
          <w:lang w:val="fr-FR"/>
        </w:rPr>
        <w:t xml:space="preserve"> </w:t>
      </w:r>
      <w:r w:rsidRPr="00473D39">
        <w:rPr>
          <w:rFonts w:ascii="Times New Roman" w:hAnsi="Times New Roman" w:cs="Times New Roman"/>
          <w:sz w:val="24"/>
          <w:szCs w:val="24"/>
          <w:lang w:val="fr-FR"/>
        </w:rPr>
        <w:t xml:space="preserve"> (Hemiptera: Pentatomidae) </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b/>
          <w:iCs/>
          <w:sz w:val="24"/>
          <w:szCs w:val="24"/>
          <w:lang w:val="fr-FR"/>
        </w:rPr>
        <w:t>Tập tính sinh sống và gây hại</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Trưởng thành ít hoạt động, nhất là sáng sớm. Khi có nắng, sương tan chúng bắt đầu hoạt động giao phối, đẻ trứng. Sau giao phối 1-2 ngày bắt đầu đẻ trứng. Nhiệt độ không khí cao hơn 30</w:t>
      </w:r>
      <w:r w:rsidRPr="00473D39">
        <w:rPr>
          <w:rFonts w:ascii="Times New Roman" w:hAnsi="Times New Roman" w:cs="Times New Roman"/>
          <w:sz w:val="24"/>
          <w:szCs w:val="24"/>
          <w:vertAlign w:val="superscript"/>
          <w:lang w:val="fr-FR"/>
        </w:rPr>
        <w:t>0</w:t>
      </w:r>
      <w:r w:rsidRPr="00473D39">
        <w:rPr>
          <w:rFonts w:ascii="Times New Roman" w:hAnsi="Times New Roman" w:cs="Times New Roman"/>
          <w:sz w:val="24"/>
          <w:szCs w:val="24"/>
          <w:lang w:val="fr-FR"/>
        </w:rPr>
        <w:t>C ít hoạt động, ẩn nấp nơi rậm rạp, không bị chiếu nắng. Khi dinh dưỡng, chúng đứng im trên quả, bị động bay rất xa. Ưa vườm rậm rạp um tùm, gần rừng.</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Bọ xít non tuổi 1 mới nở sống tập trung, không dinh dưỡng. Từ tuổi 2 bắt đầu sống phân tán, hút dịch ở các quả. Khi lột xác thường cắm vòi vào quả, để xác lại trên quả.</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Bọ xít xanh vai nhọn gây hại quả từ khi quả còn rất nhỏ. Cả trưởng thành và bọ xít non đều dùng vòi để châm chích sâu vào ruột quả để hút dịch. Vết châm trên vỏ quả thành u nhỏ màu vàng nâu.  Quả nhỏ bị hại sẽ biến vàng, hóa chai cứng và rụng. Quả lớn bị hại thì vỏ sần cứng, khó bóc, múi ít nước, hạt lép màu nâu.</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b/>
          <w:iCs/>
          <w:sz w:val="24"/>
          <w:szCs w:val="24"/>
          <w:lang w:val="fr-FR"/>
        </w:rPr>
        <w:t>Phòng chống</w:t>
      </w:r>
      <w:r w:rsidRPr="00473D39">
        <w:rPr>
          <w:rFonts w:ascii="Times New Roman" w:hAnsi="Times New Roman" w:cs="Times New Roman"/>
          <w:iCs/>
          <w:sz w:val="24"/>
          <w:szCs w:val="24"/>
          <w:lang w:val="fr-FR"/>
        </w:rPr>
        <w:t xml:space="preserve"> </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Dọn và tỉa cành tạo tán cho vườn thông thoáng  </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Thu bắt bọ xít xanh vai nhọn bằng vợt khi chúng bắt đầu hoạt động vào buổi sáng hay chiều mát. Thu và loại bỏ ổ trứng trên quả. Tìm và diệt bọ xít xanh vai nhọn qua đông.</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Bảo vệ và lợi dụng các thiên địch tự nhiên. Nuôi kiến vàng </w:t>
      </w:r>
      <w:r w:rsidRPr="00473D39">
        <w:rPr>
          <w:rFonts w:ascii="Times New Roman" w:hAnsi="Times New Roman" w:cs="Times New Roman"/>
          <w:i/>
          <w:sz w:val="24"/>
          <w:szCs w:val="24"/>
          <w:lang w:val="fr-FR"/>
        </w:rPr>
        <w:t>Oecophylla smaragdina</w:t>
      </w:r>
      <w:r w:rsidRPr="00473D39">
        <w:rPr>
          <w:rFonts w:ascii="Times New Roman" w:hAnsi="Times New Roman" w:cs="Times New Roman"/>
          <w:sz w:val="24"/>
          <w:szCs w:val="24"/>
          <w:lang w:val="fr-FR"/>
        </w:rPr>
        <w:t>.</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Vào giai đoạn vừa đậu quả cho đến một tháng sau đậu quả, nếu mật số bọ xít xanh vai nhọn đạt ngưỡng 1 con/cây, sử dụng thuốc hóa học để phòng trị, có thể phun thuốc từ 1-2 lần.</w:t>
      </w:r>
    </w:p>
    <w:p w:rsidR="00466A54" w:rsidRPr="00473D39" w:rsidRDefault="00466A54" w:rsidP="00466A54">
      <w:pPr>
        <w:spacing w:before="60" w:after="60"/>
        <w:jc w:val="both"/>
        <w:rPr>
          <w:rFonts w:ascii="Times New Roman" w:hAnsi="Times New Roman" w:cs="Times New Roman"/>
          <w:sz w:val="24"/>
          <w:szCs w:val="24"/>
        </w:rPr>
      </w:pPr>
      <w:r w:rsidRPr="00473D39">
        <w:rPr>
          <w:rFonts w:ascii="Times New Roman" w:hAnsi="Times New Roman" w:cs="Times New Roman"/>
          <w:sz w:val="24"/>
          <w:szCs w:val="24"/>
          <w:lang w:val="fr-FR"/>
        </w:rPr>
        <w:t xml:space="preserve"> </w:t>
      </w:r>
      <w:r w:rsidRPr="00473D39">
        <w:rPr>
          <w:rFonts w:ascii="Times New Roman" w:hAnsi="Times New Roman" w:cs="Times New Roman"/>
          <w:b/>
          <w:spacing w:val="-4"/>
          <w:sz w:val="24"/>
          <w:szCs w:val="24"/>
        </w:rPr>
        <w:t>5. SÂU NHỚT</w:t>
      </w:r>
      <w:r w:rsidRPr="00473D39">
        <w:rPr>
          <w:rFonts w:ascii="Times New Roman" w:hAnsi="Times New Roman" w:cs="Times New Roman"/>
          <w:spacing w:val="-4"/>
          <w:sz w:val="24"/>
          <w:szCs w:val="24"/>
        </w:rPr>
        <w:t xml:space="preserve">  </w:t>
      </w:r>
      <w:r w:rsidRPr="00473D39">
        <w:rPr>
          <w:rFonts w:ascii="Times New Roman" w:hAnsi="Times New Roman" w:cs="Times New Roman"/>
          <w:b/>
          <w:i/>
          <w:spacing w:val="-4"/>
          <w:sz w:val="24"/>
          <w:szCs w:val="24"/>
        </w:rPr>
        <w:t>Clitea metallica</w:t>
      </w:r>
      <w:r w:rsidRPr="00473D39">
        <w:rPr>
          <w:rFonts w:ascii="Times New Roman" w:hAnsi="Times New Roman" w:cs="Times New Roman"/>
          <w:b/>
          <w:spacing w:val="-4"/>
          <w:sz w:val="24"/>
          <w:szCs w:val="24"/>
        </w:rPr>
        <w:t xml:space="preserve"> Chen</w:t>
      </w:r>
      <w:r w:rsidRPr="00473D39">
        <w:rPr>
          <w:rFonts w:ascii="Times New Roman" w:hAnsi="Times New Roman" w:cs="Times New Roman"/>
          <w:spacing w:val="-4"/>
          <w:sz w:val="24"/>
          <w:szCs w:val="24"/>
        </w:rPr>
        <w:t xml:space="preserve"> </w:t>
      </w:r>
      <w:r w:rsidRPr="00473D39">
        <w:rPr>
          <w:rFonts w:ascii="Times New Roman" w:hAnsi="Times New Roman" w:cs="Times New Roman"/>
          <w:sz w:val="24"/>
          <w:szCs w:val="24"/>
        </w:rPr>
        <w:t xml:space="preserve"> (Coleoptera: Chrysomelidae) </w:t>
      </w:r>
    </w:p>
    <w:p w:rsidR="00466A54" w:rsidRPr="00473D39" w:rsidRDefault="00466A54" w:rsidP="00466A54">
      <w:pPr>
        <w:spacing w:before="60" w:after="60"/>
        <w:jc w:val="both"/>
        <w:rPr>
          <w:rFonts w:ascii="Times New Roman" w:hAnsi="Times New Roman" w:cs="Times New Roman"/>
          <w:b/>
          <w:sz w:val="24"/>
          <w:szCs w:val="24"/>
        </w:rPr>
      </w:pPr>
      <w:r w:rsidRPr="00473D39">
        <w:rPr>
          <w:rFonts w:ascii="Times New Roman" w:hAnsi="Times New Roman" w:cs="Times New Roman"/>
          <w:b/>
          <w:iCs/>
          <w:sz w:val="24"/>
          <w:szCs w:val="24"/>
        </w:rPr>
        <w:t>Tập tính sinh sống và gây hại</w:t>
      </w:r>
    </w:p>
    <w:p w:rsidR="00466A54" w:rsidRDefault="00466A54" w:rsidP="009D38B2">
      <w:pPr>
        <w:jc w:val="both"/>
        <w:rPr>
          <w:rFonts w:ascii="Times New Roman" w:hAnsi="Times New Roman" w:cs="Times New Roman"/>
          <w:sz w:val="24"/>
          <w:szCs w:val="24"/>
        </w:rPr>
      </w:pPr>
      <w:r w:rsidRPr="00473D39">
        <w:rPr>
          <w:rFonts w:ascii="Times New Roman" w:hAnsi="Times New Roman" w:cs="Times New Roman"/>
          <w:sz w:val="24"/>
          <w:szCs w:val="24"/>
        </w:rPr>
        <w:t xml:space="preserve">   Trưởng thành bị khua động thường giả chết rơi xuống đất. Sâu non sống tập trung trên lá non. Sâu non đẫy sức bò xuống đất hóa nhộng trong lớp đất mặt (1-1,5 cm) xung quanh gốc cây với bán kính 15 cm. Đôi khi hóa nhộng trong các khe nứt trên thân cây, trong tổ sâu cuốn lá.</w:t>
      </w:r>
      <w:r w:rsidR="009D38B2">
        <w:rPr>
          <w:rFonts w:ascii="Times New Roman" w:hAnsi="Times New Roman" w:cs="Times New Roman"/>
          <w:sz w:val="24"/>
          <w:szCs w:val="24"/>
        </w:rPr>
        <w:t xml:space="preserve"> </w:t>
      </w:r>
      <w:r w:rsidRPr="00473D39">
        <w:rPr>
          <w:rFonts w:ascii="Times New Roman" w:hAnsi="Times New Roman" w:cs="Times New Roman"/>
          <w:sz w:val="24"/>
          <w:szCs w:val="24"/>
        </w:rPr>
        <w:t>Gây hại tất cả các bộ phận: lộc, nụ, hoa, quả non. Gặm cả vỏ quả lớn tạo thành sẹo nâu, làm giảm giá trị thương phẩm. Trưởng thành hại lá non, ăn khuyết mép lá hoặc ăn thúng lỗ chỗ trên lá và gặm cả bề mặt lộc non, vỏ quả tạo thành vết sẹo nâu. Sâu non ăn phần nhu mô lá, chất dính do sâu non tiết ra trên bề mặt lá làm cho lá bị thâm đen, 3-4 ngày sau lá bị khô cong và rụng.</w:t>
      </w:r>
    </w:p>
    <w:p w:rsidR="00F651FA" w:rsidRPr="00473D39" w:rsidRDefault="00F651FA" w:rsidP="009D38B2">
      <w:pPr>
        <w:jc w:val="both"/>
        <w:rPr>
          <w:rFonts w:ascii="Times New Roman" w:hAnsi="Times New Roman" w:cs="Times New Roman"/>
          <w:sz w:val="24"/>
          <w:szCs w:val="24"/>
        </w:rPr>
      </w:pPr>
    </w:p>
    <w:p w:rsidR="00466A54" w:rsidRPr="00473D39" w:rsidRDefault="00466A54" w:rsidP="00466A54">
      <w:pPr>
        <w:spacing w:before="60" w:after="60"/>
        <w:jc w:val="both"/>
        <w:rPr>
          <w:rFonts w:ascii="Times New Roman" w:hAnsi="Times New Roman" w:cs="Times New Roman"/>
          <w:i/>
          <w:sz w:val="24"/>
          <w:szCs w:val="24"/>
          <w:lang w:val="fr-FR"/>
        </w:rPr>
      </w:pPr>
      <w:r w:rsidRPr="00473D39">
        <w:rPr>
          <w:rFonts w:ascii="Times New Roman" w:hAnsi="Times New Roman" w:cs="Times New Roman"/>
          <w:b/>
          <w:iCs/>
          <w:sz w:val="24"/>
          <w:szCs w:val="24"/>
          <w:lang w:val="fr-FR"/>
        </w:rPr>
        <w:lastRenderedPageBreak/>
        <w:t>Phòng chống</w:t>
      </w:r>
      <w:r w:rsidRPr="00473D39">
        <w:rPr>
          <w:rFonts w:ascii="Times New Roman" w:hAnsi="Times New Roman" w:cs="Times New Roman"/>
          <w:i/>
          <w:iCs/>
          <w:sz w:val="24"/>
          <w:szCs w:val="24"/>
          <w:lang w:val="fr-FR"/>
        </w:rPr>
        <w:t xml:space="preserve"> </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Tỉa cành, tạo tán, loại bỏ cành khô, quét vôi hoặc boócđô lên thân cây hạn chế rêu, địa y là nơi trưởng thành ẩn nấp qua đông.</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Dùng thuốc bột rắc xung quanh gốc cây diệt nhộng.</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Điều tra theo dõi thời kỳ phát sinh của sâu vào mùa xuân để tổ chức phòng trừ đồng loạt và kịp thời.</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Kinh nghiệm của Trung Quốc: nếu điều tra thấy trứng nở 40-50% có thể dùng thuốc phun.</w:t>
      </w:r>
    </w:p>
    <w:p w:rsidR="00466A54" w:rsidRPr="00473D39" w:rsidRDefault="00466A54" w:rsidP="00466A54">
      <w:pPr>
        <w:spacing w:before="60" w:after="60"/>
        <w:jc w:val="both"/>
        <w:rPr>
          <w:rFonts w:ascii="Times New Roman" w:hAnsi="Times New Roman" w:cs="Times New Roman"/>
          <w:sz w:val="24"/>
          <w:szCs w:val="24"/>
          <w:lang w:val="fr-FR"/>
        </w:rPr>
      </w:pPr>
      <w:r w:rsidRPr="00473D39">
        <w:rPr>
          <w:rFonts w:ascii="Times New Roman" w:hAnsi="Times New Roman" w:cs="Times New Roman"/>
          <w:sz w:val="24"/>
          <w:szCs w:val="24"/>
          <w:lang w:val="fr-FR"/>
        </w:rPr>
        <w:t xml:space="preserve">   Ở nước ta để hạn chế tác hại của sâu nhớt cần phun thuốc vào 3 thời điểm: lộc xuân nhú bằng hạt gạo; lộc xuân dài 3-4 cm và quả non mới hình thành.</w:t>
      </w:r>
    </w:p>
    <w:p w:rsidR="00466A54" w:rsidRPr="00473D39" w:rsidRDefault="00466A54" w:rsidP="00466A54">
      <w:pPr>
        <w:spacing w:before="60" w:after="60"/>
        <w:jc w:val="both"/>
        <w:rPr>
          <w:rFonts w:ascii="Times New Roman" w:hAnsi="Times New Roman" w:cs="Times New Roman"/>
          <w:b/>
          <w:sz w:val="24"/>
          <w:szCs w:val="24"/>
          <w:lang w:val="fr-FR"/>
        </w:rPr>
      </w:pPr>
      <w:r w:rsidRPr="00473D39">
        <w:rPr>
          <w:rFonts w:ascii="Times New Roman" w:hAnsi="Times New Roman" w:cs="Times New Roman"/>
          <w:b/>
          <w:sz w:val="24"/>
          <w:szCs w:val="24"/>
          <w:lang w:val="fr-FR"/>
        </w:rPr>
        <w:t xml:space="preserve">6. SÂU XANH BƯỚM PHƯỢNG CÁNH CHẤM ĐỎ </w:t>
      </w:r>
      <w:r w:rsidRPr="00473D39">
        <w:rPr>
          <w:rFonts w:ascii="Times New Roman" w:hAnsi="Times New Roman" w:cs="Times New Roman"/>
          <w:b/>
          <w:i/>
          <w:sz w:val="24"/>
          <w:szCs w:val="24"/>
          <w:lang w:val="fr-FR"/>
        </w:rPr>
        <w:t>Papilio demoleus</w:t>
      </w:r>
      <w:r w:rsidRPr="00473D39">
        <w:rPr>
          <w:rFonts w:ascii="Times New Roman" w:hAnsi="Times New Roman" w:cs="Times New Roman"/>
          <w:b/>
          <w:sz w:val="24"/>
          <w:szCs w:val="24"/>
          <w:lang w:val="fr-FR"/>
        </w:rPr>
        <w:t xml:space="preserve"> L. </w:t>
      </w:r>
    </w:p>
    <w:p w:rsidR="00466A54" w:rsidRPr="00473D39" w:rsidRDefault="00466A54" w:rsidP="00466A54">
      <w:pPr>
        <w:spacing w:before="60" w:after="60"/>
        <w:jc w:val="both"/>
        <w:rPr>
          <w:rFonts w:ascii="Times New Roman" w:hAnsi="Times New Roman" w:cs="Times New Roman"/>
          <w:b/>
          <w:iCs/>
          <w:sz w:val="24"/>
          <w:szCs w:val="24"/>
          <w:lang w:val="fr-FR"/>
        </w:rPr>
      </w:pPr>
      <w:r w:rsidRPr="00473D39">
        <w:rPr>
          <w:rFonts w:ascii="Times New Roman" w:hAnsi="Times New Roman" w:cs="Times New Roman"/>
          <w:b/>
          <w:iCs/>
          <w:sz w:val="24"/>
          <w:szCs w:val="24"/>
          <w:lang w:val="fr-FR"/>
        </w:rPr>
        <w:t>Tập tính sinh sống và gây hại</w:t>
      </w:r>
    </w:p>
    <w:p w:rsidR="00466A54" w:rsidRPr="00473D39" w:rsidRDefault="00466A54" w:rsidP="00466A54">
      <w:pPr>
        <w:spacing w:before="60" w:after="60"/>
        <w:jc w:val="both"/>
        <w:rPr>
          <w:rFonts w:ascii="Times New Roman" w:hAnsi="Times New Roman" w:cs="Times New Roman"/>
          <w:iCs/>
          <w:sz w:val="24"/>
          <w:szCs w:val="24"/>
          <w:lang w:val="fr-FR"/>
        </w:rPr>
      </w:pPr>
      <w:r w:rsidRPr="00473D39">
        <w:rPr>
          <w:rFonts w:ascii="Times New Roman" w:hAnsi="Times New Roman" w:cs="Times New Roman"/>
          <w:iCs/>
          <w:sz w:val="24"/>
          <w:szCs w:val="24"/>
          <w:lang w:val="fr-FR"/>
        </w:rPr>
        <w:t xml:space="preserve">   Vũ hóa rộ vào sáng sớm, sau đó bay đi giao phối. Hoạt động giao phối đẻ trứng mạnh vào khoảng 8-10 giờ sáng, hay chiều mát. Buổi trưa và những ngày trời nắng to, trưởng thành đậu yên trong nơi râm mát.</w:t>
      </w:r>
    </w:p>
    <w:p w:rsidR="00466A54" w:rsidRPr="00473D39" w:rsidRDefault="00466A54" w:rsidP="00466A54">
      <w:pPr>
        <w:spacing w:before="60" w:after="60"/>
        <w:jc w:val="both"/>
        <w:rPr>
          <w:rFonts w:ascii="Times New Roman" w:hAnsi="Times New Roman" w:cs="Times New Roman"/>
          <w:iCs/>
          <w:sz w:val="24"/>
          <w:szCs w:val="24"/>
          <w:lang w:val="fr-FR"/>
        </w:rPr>
      </w:pPr>
      <w:r w:rsidRPr="00473D39">
        <w:rPr>
          <w:rFonts w:ascii="Times New Roman" w:hAnsi="Times New Roman" w:cs="Times New Roman"/>
          <w:iCs/>
          <w:sz w:val="24"/>
          <w:szCs w:val="24"/>
          <w:lang w:val="fr-FR"/>
        </w:rPr>
        <w:t xml:space="preserve">   Khi đẻ trứng, trưởng thành cái bay lượn qua các lộc non. Đẻ rải rác trên lá non ở ngọn lộc non.</w:t>
      </w:r>
    </w:p>
    <w:p w:rsidR="00466A54" w:rsidRPr="00473D39" w:rsidRDefault="00466A54" w:rsidP="00466A54">
      <w:pPr>
        <w:spacing w:before="60" w:after="60"/>
        <w:jc w:val="both"/>
        <w:rPr>
          <w:rFonts w:ascii="Times New Roman" w:hAnsi="Times New Roman" w:cs="Times New Roman"/>
          <w:iCs/>
          <w:sz w:val="24"/>
          <w:szCs w:val="24"/>
          <w:lang w:val="fr-FR"/>
        </w:rPr>
      </w:pPr>
      <w:r w:rsidRPr="00473D39">
        <w:rPr>
          <w:rFonts w:ascii="Times New Roman" w:hAnsi="Times New Roman" w:cs="Times New Roman"/>
          <w:iCs/>
          <w:sz w:val="24"/>
          <w:szCs w:val="24"/>
          <w:lang w:val="fr-FR"/>
        </w:rPr>
        <w:t xml:space="preserve">   Sâu non khi nhỏ ăn lá non, gặm khuyết lá. Sâu non tuổi lớn ăn lá bánh tẻ, thiếu lá thì ăn cả lá già. Từ tuổi 4 không nằm trên lá, thường ẩn, khi cần ăn thì bò lên lá. Chuẩn bị làm nhộng, sâu non nhả tơ treo nhộng.</w:t>
      </w:r>
    </w:p>
    <w:p w:rsidR="00466A54" w:rsidRPr="00473D39" w:rsidRDefault="00466A54" w:rsidP="00466A54">
      <w:pPr>
        <w:spacing w:before="60" w:after="60"/>
        <w:jc w:val="both"/>
        <w:rPr>
          <w:rFonts w:ascii="Times New Roman" w:hAnsi="Times New Roman" w:cs="Times New Roman"/>
          <w:iCs/>
          <w:sz w:val="24"/>
          <w:szCs w:val="24"/>
        </w:rPr>
      </w:pPr>
      <w:r w:rsidRPr="00473D39">
        <w:rPr>
          <w:rFonts w:ascii="Times New Roman" w:hAnsi="Times New Roman" w:cs="Times New Roman"/>
          <w:iCs/>
          <w:sz w:val="24"/>
          <w:szCs w:val="24"/>
        </w:rPr>
        <w:t xml:space="preserve">PHÒNG CHỐNG </w:t>
      </w:r>
      <w:r w:rsidRPr="00473D39">
        <w:rPr>
          <w:rFonts w:ascii="Times New Roman" w:hAnsi="Times New Roman" w:cs="Times New Roman"/>
          <w:sz w:val="24"/>
          <w:szCs w:val="24"/>
        </w:rPr>
        <w:t>SÂU XANH BƯỚM PHƯỢNG</w:t>
      </w:r>
    </w:p>
    <w:p w:rsidR="00466A54" w:rsidRPr="00473D39" w:rsidRDefault="00466A54" w:rsidP="00466A54">
      <w:pPr>
        <w:spacing w:before="60" w:after="60"/>
        <w:jc w:val="both"/>
        <w:rPr>
          <w:rFonts w:ascii="Times New Roman" w:hAnsi="Times New Roman" w:cs="Times New Roman"/>
          <w:iCs/>
          <w:sz w:val="24"/>
          <w:szCs w:val="24"/>
        </w:rPr>
      </w:pPr>
      <w:r w:rsidRPr="00473D39">
        <w:rPr>
          <w:rFonts w:ascii="Times New Roman" w:hAnsi="Times New Roman" w:cs="Times New Roman"/>
          <w:iCs/>
          <w:sz w:val="24"/>
          <w:szCs w:val="24"/>
        </w:rPr>
        <w:t xml:space="preserve">   Bảo vệ và lợi dụng tập hợp thiên địch tự nhiên.</w:t>
      </w:r>
    </w:p>
    <w:p w:rsidR="00466A54" w:rsidRPr="00473D39" w:rsidRDefault="00466A54" w:rsidP="00466A54">
      <w:pPr>
        <w:spacing w:before="60" w:after="60"/>
        <w:jc w:val="both"/>
        <w:rPr>
          <w:rFonts w:ascii="Times New Roman" w:hAnsi="Times New Roman" w:cs="Times New Roman"/>
          <w:iCs/>
          <w:sz w:val="24"/>
          <w:szCs w:val="24"/>
        </w:rPr>
      </w:pPr>
      <w:r w:rsidRPr="00473D39">
        <w:rPr>
          <w:rFonts w:ascii="Times New Roman" w:hAnsi="Times New Roman" w:cs="Times New Roman"/>
          <w:iCs/>
          <w:sz w:val="24"/>
          <w:szCs w:val="24"/>
        </w:rPr>
        <w:t xml:space="preserve">   Thu diệt sâu non và nhộng bằng tay.</w:t>
      </w:r>
    </w:p>
    <w:p w:rsidR="00466A54" w:rsidRPr="00473D39" w:rsidRDefault="00466A54" w:rsidP="00466A54">
      <w:pPr>
        <w:spacing w:before="60" w:after="60"/>
        <w:jc w:val="both"/>
        <w:rPr>
          <w:rFonts w:ascii="Times New Roman" w:hAnsi="Times New Roman" w:cs="Times New Roman"/>
          <w:iCs/>
          <w:sz w:val="24"/>
          <w:szCs w:val="24"/>
        </w:rPr>
      </w:pPr>
      <w:r w:rsidRPr="00473D39">
        <w:rPr>
          <w:rFonts w:ascii="Times New Roman" w:hAnsi="Times New Roman" w:cs="Times New Roman"/>
          <w:iCs/>
          <w:sz w:val="24"/>
          <w:szCs w:val="24"/>
        </w:rPr>
        <w:t xml:space="preserve">   Khi phát sinh với mật độ cao, gây hại nặng thì phun chế phẩm Bt hoặc thuốc hóa học chọn lọc.</w:t>
      </w:r>
    </w:p>
    <w:p w:rsidR="00466A54" w:rsidRPr="00473D39" w:rsidRDefault="00E45E36" w:rsidP="00466A54">
      <w:pPr>
        <w:spacing w:before="60" w:after="60"/>
        <w:jc w:val="both"/>
        <w:rPr>
          <w:rFonts w:ascii="Times New Roman" w:hAnsi="Times New Roman" w:cs="Times New Roman"/>
          <w:iCs/>
          <w:sz w:val="24"/>
          <w:szCs w:val="24"/>
          <w:lang w:val="fr-FR"/>
        </w:rPr>
      </w:pPr>
      <w:r>
        <w:rPr>
          <w:rFonts w:ascii="Times New Roman" w:hAnsi="Times New Roman" w:cs="Times New Roman"/>
          <w:b/>
          <w:sz w:val="24"/>
          <w:szCs w:val="24"/>
          <w:lang w:val="fr-FR"/>
        </w:rPr>
        <w:t>7</w:t>
      </w:r>
      <w:r w:rsidR="00466A54" w:rsidRPr="00473D39">
        <w:rPr>
          <w:rFonts w:ascii="Times New Roman" w:hAnsi="Times New Roman" w:cs="Times New Roman"/>
          <w:b/>
          <w:sz w:val="24"/>
          <w:szCs w:val="24"/>
          <w:lang w:val="fr-FR"/>
        </w:rPr>
        <w:t xml:space="preserve">. </w:t>
      </w:r>
      <w:r w:rsidR="00466A54" w:rsidRPr="00473D39">
        <w:rPr>
          <w:rFonts w:ascii="Times New Roman" w:hAnsi="Times New Roman" w:cs="Times New Roman"/>
          <w:b/>
          <w:iCs/>
          <w:sz w:val="24"/>
          <w:szCs w:val="24"/>
          <w:lang w:val="fr-FR"/>
        </w:rPr>
        <w:t>RỆP SÁP GIẢ CAM</w:t>
      </w:r>
      <w:r w:rsidR="00466A54" w:rsidRPr="00473D39">
        <w:rPr>
          <w:rFonts w:ascii="Times New Roman" w:hAnsi="Times New Roman" w:cs="Times New Roman"/>
          <w:iCs/>
          <w:sz w:val="24"/>
          <w:szCs w:val="24"/>
          <w:lang w:val="fr-FR"/>
        </w:rPr>
        <w:t xml:space="preserve"> </w:t>
      </w:r>
      <w:r w:rsidR="00466A54" w:rsidRPr="00473D39">
        <w:rPr>
          <w:rFonts w:ascii="Times New Roman" w:hAnsi="Times New Roman" w:cs="Times New Roman"/>
          <w:b/>
          <w:i/>
          <w:iCs/>
          <w:sz w:val="24"/>
          <w:szCs w:val="24"/>
          <w:lang w:val="fr-FR"/>
        </w:rPr>
        <w:t>Planococcus citri</w:t>
      </w:r>
      <w:r w:rsidR="00466A54" w:rsidRPr="00473D39">
        <w:rPr>
          <w:rFonts w:ascii="Times New Roman" w:hAnsi="Times New Roman" w:cs="Times New Roman"/>
          <w:iCs/>
          <w:sz w:val="24"/>
          <w:szCs w:val="24"/>
          <w:lang w:val="fr-FR"/>
        </w:rPr>
        <w:t xml:space="preserve"> </w:t>
      </w:r>
      <w:r w:rsidR="00466A54" w:rsidRPr="00473D39">
        <w:rPr>
          <w:rFonts w:ascii="Times New Roman" w:hAnsi="Times New Roman" w:cs="Times New Roman"/>
          <w:b/>
          <w:iCs/>
          <w:sz w:val="24"/>
          <w:szCs w:val="24"/>
          <w:lang w:val="fr-FR"/>
        </w:rPr>
        <w:t>Risso</w:t>
      </w:r>
      <w:r w:rsidR="00466A54" w:rsidRPr="00473D39">
        <w:rPr>
          <w:rFonts w:ascii="Times New Roman" w:hAnsi="Times New Roman" w:cs="Times New Roman"/>
          <w:iCs/>
          <w:sz w:val="24"/>
          <w:szCs w:val="24"/>
          <w:lang w:val="fr-FR"/>
        </w:rPr>
        <w:t xml:space="preserve"> (Homoptera: Pseudococcidae)</w:t>
      </w:r>
    </w:p>
    <w:p w:rsidR="00466A54" w:rsidRPr="00473D39" w:rsidRDefault="00466A54" w:rsidP="00466A54">
      <w:pPr>
        <w:spacing w:before="60" w:after="60"/>
        <w:jc w:val="both"/>
        <w:rPr>
          <w:rFonts w:ascii="Times New Roman" w:hAnsi="Times New Roman" w:cs="Times New Roman"/>
          <w:b/>
          <w:iCs/>
          <w:sz w:val="24"/>
          <w:szCs w:val="24"/>
          <w:lang w:val="pt-BR"/>
        </w:rPr>
      </w:pPr>
      <w:r w:rsidRPr="00473D39">
        <w:rPr>
          <w:rFonts w:ascii="Times New Roman" w:hAnsi="Times New Roman" w:cs="Times New Roman"/>
          <w:b/>
          <w:iCs/>
          <w:sz w:val="24"/>
          <w:szCs w:val="24"/>
          <w:lang w:val="pt-BR"/>
        </w:rPr>
        <w:t>Tập tính sinh sống và gây hại</w:t>
      </w:r>
    </w:p>
    <w:p w:rsidR="00466A54" w:rsidRPr="00473D39" w:rsidRDefault="00466A54" w:rsidP="00466A54">
      <w:pPr>
        <w:tabs>
          <w:tab w:val="left" w:pos="2166"/>
        </w:tabs>
        <w:spacing w:before="60" w:after="60"/>
        <w:jc w:val="both"/>
        <w:rPr>
          <w:rFonts w:ascii="Times New Roman" w:hAnsi="Times New Roman" w:cs="Times New Roman"/>
          <w:iCs/>
          <w:sz w:val="24"/>
          <w:szCs w:val="24"/>
          <w:lang w:val="pt-BR"/>
        </w:rPr>
      </w:pPr>
      <w:r w:rsidRPr="00473D39">
        <w:rPr>
          <w:rFonts w:ascii="Times New Roman" w:hAnsi="Times New Roman" w:cs="Times New Roman"/>
          <w:iCs/>
          <w:sz w:val="24"/>
          <w:szCs w:val="24"/>
          <w:lang w:val="pt-BR"/>
        </w:rPr>
        <w:t xml:space="preserve">   Thường ở trong nách lá, kẽ nứt của cành khi thời tiết mát. Khi có quả, chúng di chuyển sang quả, sống ở dưới đài quả hoặc rốn quả. </w:t>
      </w:r>
    </w:p>
    <w:p w:rsidR="00466A54" w:rsidRPr="00473D39" w:rsidRDefault="00466A54" w:rsidP="00466A54">
      <w:pPr>
        <w:spacing w:before="60" w:after="60"/>
        <w:jc w:val="both"/>
        <w:rPr>
          <w:rFonts w:ascii="Times New Roman" w:hAnsi="Times New Roman" w:cs="Times New Roman"/>
          <w:iCs/>
          <w:sz w:val="24"/>
          <w:szCs w:val="24"/>
          <w:lang w:val="pt-BR"/>
        </w:rPr>
      </w:pPr>
      <w:r w:rsidRPr="00473D39">
        <w:rPr>
          <w:rFonts w:ascii="Times New Roman" w:hAnsi="Times New Roman" w:cs="Times New Roman"/>
          <w:iCs/>
          <w:sz w:val="24"/>
          <w:szCs w:val="24"/>
          <w:lang w:val="pt-BR"/>
        </w:rPr>
        <w:t xml:space="preserve">   Trưởng thành và ấu trùng chích hút dịch cây ở các phần non và từ quả. Mật độ cao gây rụng hoa quả. Chất bài tiết của rệp sáp goả cam tạo điều kiện cho muội đen phát triển trên quả, lá, cành. Điều này gây ảnh hưởng sự quang hợp của cây.</w:t>
      </w:r>
    </w:p>
    <w:p w:rsidR="00466A54" w:rsidRPr="00E45E36" w:rsidRDefault="00466A54" w:rsidP="00466A54">
      <w:pPr>
        <w:spacing w:before="60" w:after="60"/>
        <w:jc w:val="both"/>
        <w:rPr>
          <w:rFonts w:ascii="Times New Roman" w:hAnsi="Times New Roman" w:cs="Times New Roman"/>
          <w:b/>
          <w:iCs/>
          <w:sz w:val="24"/>
          <w:szCs w:val="24"/>
        </w:rPr>
      </w:pPr>
      <w:r w:rsidRPr="00E45E36">
        <w:rPr>
          <w:rFonts w:ascii="Times New Roman" w:hAnsi="Times New Roman" w:cs="Times New Roman"/>
          <w:b/>
          <w:iCs/>
          <w:sz w:val="24"/>
          <w:szCs w:val="24"/>
        </w:rPr>
        <w:t xml:space="preserve">PHÒNG CHỐNG </w:t>
      </w:r>
      <w:r w:rsidRPr="00E45E36">
        <w:rPr>
          <w:rFonts w:ascii="Times New Roman" w:hAnsi="Times New Roman" w:cs="Times New Roman"/>
          <w:b/>
          <w:sz w:val="24"/>
          <w:szCs w:val="24"/>
        </w:rPr>
        <w:t xml:space="preserve">RỆP </w:t>
      </w:r>
      <w:r w:rsidRPr="00E45E36">
        <w:rPr>
          <w:rFonts w:ascii="Times New Roman" w:hAnsi="Times New Roman" w:cs="Times New Roman"/>
          <w:b/>
          <w:iCs/>
          <w:sz w:val="24"/>
          <w:szCs w:val="24"/>
        </w:rPr>
        <w:t xml:space="preserve">SÁP TRÊN CÂY ĂN QUẢ CÓ MÚI </w:t>
      </w:r>
    </w:p>
    <w:p w:rsidR="00466A54" w:rsidRPr="00473D39" w:rsidRDefault="00466A54" w:rsidP="00466A54">
      <w:pPr>
        <w:spacing w:before="60" w:after="60"/>
        <w:jc w:val="both"/>
        <w:rPr>
          <w:rFonts w:ascii="Times New Roman" w:hAnsi="Times New Roman" w:cs="Times New Roman"/>
          <w:sz w:val="24"/>
          <w:szCs w:val="24"/>
        </w:rPr>
      </w:pPr>
      <w:r w:rsidRPr="00473D39">
        <w:rPr>
          <w:rFonts w:ascii="Times New Roman" w:hAnsi="Times New Roman" w:cs="Times New Roman"/>
          <w:sz w:val="24"/>
          <w:szCs w:val="24"/>
        </w:rPr>
        <w:t xml:space="preserve">   Tỉa cành tạo tán thông thoáng để tránh ẩm độ cao.</w:t>
      </w:r>
    </w:p>
    <w:p w:rsidR="00466A54" w:rsidRPr="00473D39" w:rsidRDefault="00466A54" w:rsidP="00466A54">
      <w:pPr>
        <w:spacing w:before="60" w:after="60"/>
        <w:jc w:val="both"/>
        <w:rPr>
          <w:rFonts w:ascii="Times New Roman" w:hAnsi="Times New Roman" w:cs="Times New Roman"/>
          <w:sz w:val="24"/>
          <w:szCs w:val="24"/>
        </w:rPr>
      </w:pPr>
      <w:r w:rsidRPr="00473D39">
        <w:rPr>
          <w:rFonts w:ascii="Times New Roman" w:hAnsi="Times New Roman" w:cs="Times New Roman"/>
          <w:sz w:val="24"/>
          <w:szCs w:val="24"/>
        </w:rPr>
        <w:t xml:space="preserve">   Bảo vệ và lợi dụng thiên địch tự nhiên.</w:t>
      </w:r>
    </w:p>
    <w:p w:rsidR="00466A54" w:rsidRPr="00473D39" w:rsidRDefault="00466A54" w:rsidP="00466A54">
      <w:pPr>
        <w:spacing w:before="60" w:after="60"/>
        <w:jc w:val="both"/>
        <w:rPr>
          <w:rFonts w:ascii="Times New Roman" w:hAnsi="Times New Roman" w:cs="Times New Roman"/>
          <w:sz w:val="24"/>
          <w:szCs w:val="24"/>
        </w:rPr>
      </w:pPr>
      <w:r w:rsidRPr="00473D39">
        <w:rPr>
          <w:rFonts w:ascii="Times New Roman" w:hAnsi="Times New Roman" w:cs="Times New Roman"/>
          <w:sz w:val="24"/>
          <w:szCs w:val="24"/>
        </w:rPr>
        <w:t xml:space="preserve">   Thu ngắt các lộc non bị hại nặng. </w:t>
      </w:r>
    </w:p>
    <w:p w:rsidR="00466A54" w:rsidRPr="00473D39" w:rsidRDefault="00466A54" w:rsidP="00466A54">
      <w:pPr>
        <w:spacing w:before="60" w:after="60"/>
        <w:jc w:val="both"/>
        <w:rPr>
          <w:rFonts w:ascii="Times New Roman" w:hAnsi="Times New Roman" w:cs="Times New Roman"/>
          <w:iCs/>
          <w:sz w:val="24"/>
          <w:szCs w:val="24"/>
        </w:rPr>
      </w:pPr>
      <w:r w:rsidRPr="00473D39">
        <w:rPr>
          <w:rFonts w:ascii="Times New Roman" w:hAnsi="Times New Roman" w:cs="Times New Roman"/>
          <w:iCs/>
          <w:sz w:val="24"/>
          <w:szCs w:val="24"/>
        </w:rPr>
        <w:t xml:space="preserve">   Dùng dầu khoáng phun khi rệp sáp ở pha ấu trùng.</w:t>
      </w:r>
    </w:p>
    <w:p w:rsidR="00466A54" w:rsidRPr="00473D39" w:rsidRDefault="00E45E36" w:rsidP="00466A54">
      <w:pPr>
        <w:spacing w:before="60" w:after="60"/>
        <w:jc w:val="both"/>
        <w:rPr>
          <w:rFonts w:ascii="Times New Roman" w:hAnsi="Times New Roman" w:cs="Times New Roman"/>
          <w:b/>
          <w:sz w:val="24"/>
          <w:szCs w:val="24"/>
          <w:lang w:val="pt-BR"/>
        </w:rPr>
      </w:pPr>
      <w:r>
        <w:rPr>
          <w:rFonts w:ascii="Times New Roman" w:hAnsi="Times New Roman" w:cs="Times New Roman"/>
          <w:b/>
          <w:sz w:val="24"/>
          <w:szCs w:val="24"/>
          <w:lang w:val="pt-BR"/>
        </w:rPr>
        <w:t xml:space="preserve">8. </w:t>
      </w:r>
      <w:r w:rsidR="00466A54" w:rsidRPr="00473D39">
        <w:rPr>
          <w:rFonts w:ascii="Times New Roman" w:hAnsi="Times New Roman" w:cs="Times New Roman"/>
          <w:b/>
          <w:sz w:val="24"/>
          <w:szCs w:val="24"/>
          <w:lang w:val="pt-BR"/>
        </w:rPr>
        <w:t xml:space="preserve">RUỒI ĐỤC QUẢ PHƯƠNG ĐÔNG </w:t>
      </w:r>
      <w:r w:rsidR="00466A54" w:rsidRPr="00473D39">
        <w:rPr>
          <w:rFonts w:ascii="Times New Roman" w:hAnsi="Times New Roman" w:cs="Times New Roman"/>
          <w:b/>
          <w:i/>
          <w:sz w:val="24"/>
          <w:szCs w:val="24"/>
          <w:lang w:val="pt-BR"/>
        </w:rPr>
        <w:t>Bactrocera dorsalis</w:t>
      </w:r>
      <w:r w:rsidR="00466A54" w:rsidRPr="00473D39">
        <w:rPr>
          <w:rFonts w:ascii="Times New Roman" w:hAnsi="Times New Roman" w:cs="Times New Roman"/>
          <w:sz w:val="24"/>
          <w:szCs w:val="24"/>
          <w:lang w:val="pt-BR"/>
        </w:rPr>
        <w:t xml:space="preserve"> (Diptera: Tephritidae)</w:t>
      </w:r>
    </w:p>
    <w:p w:rsidR="00466A54" w:rsidRPr="00473D39" w:rsidRDefault="00466A54" w:rsidP="00466A54">
      <w:pPr>
        <w:spacing w:before="60" w:after="60"/>
        <w:jc w:val="both"/>
        <w:rPr>
          <w:rFonts w:ascii="Times New Roman" w:hAnsi="Times New Roman" w:cs="Times New Roman"/>
          <w:b/>
          <w:iCs/>
          <w:sz w:val="24"/>
          <w:szCs w:val="24"/>
        </w:rPr>
      </w:pPr>
      <w:r w:rsidRPr="00473D39">
        <w:rPr>
          <w:rFonts w:ascii="Times New Roman" w:hAnsi="Times New Roman" w:cs="Times New Roman"/>
          <w:b/>
          <w:iCs/>
          <w:sz w:val="24"/>
          <w:szCs w:val="24"/>
        </w:rPr>
        <w:t>Tập tính sinh sống và gây hại</w:t>
      </w:r>
    </w:p>
    <w:p w:rsidR="00466A54" w:rsidRPr="00473D39" w:rsidRDefault="00466A54" w:rsidP="00466A54">
      <w:pPr>
        <w:spacing w:before="60" w:after="60"/>
        <w:jc w:val="both"/>
        <w:rPr>
          <w:rFonts w:ascii="Times New Roman" w:hAnsi="Times New Roman" w:cs="Times New Roman"/>
          <w:sz w:val="24"/>
          <w:szCs w:val="24"/>
        </w:rPr>
      </w:pPr>
      <w:r w:rsidRPr="00473D39">
        <w:rPr>
          <w:rFonts w:ascii="Times New Roman" w:hAnsi="Times New Roman" w:cs="Times New Roman"/>
          <w:sz w:val="24"/>
          <w:szCs w:val="24"/>
        </w:rPr>
        <w:t xml:space="preserve">   Trưởng thành cái dùng ống đẻ trứng châm vỏ quả, đẻ vào nơi tiếp giáp vỏ quả và thịt quả. Dòi ăn thịt quả, tuổi càng lớn đục vào phía trong. Đẫy sức chúng rời khỏi quả, rơi xuống đất và chui vào đất ở dưới tán cây để hóa nhộng. Ruồi đục quả phương Đông thích vườn cam um tùm, rậm rạp, nhất là vườn cam gần ven rừng.</w:t>
      </w:r>
    </w:p>
    <w:p w:rsidR="00466A54" w:rsidRPr="00473D39" w:rsidRDefault="00466A54" w:rsidP="00466A54">
      <w:pPr>
        <w:spacing w:before="60" w:after="60"/>
        <w:jc w:val="both"/>
        <w:rPr>
          <w:rFonts w:ascii="Times New Roman" w:hAnsi="Times New Roman" w:cs="Times New Roman"/>
          <w:i/>
          <w:iCs/>
          <w:sz w:val="24"/>
          <w:szCs w:val="24"/>
        </w:rPr>
      </w:pPr>
      <w:r w:rsidRPr="00473D39">
        <w:rPr>
          <w:rFonts w:ascii="Times New Roman" w:hAnsi="Times New Roman" w:cs="Times New Roman"/>
          <w:b/>
          <w:iCs/>
          <w:sz w:val="24"/>
          <w:szCs w:val="24"/>
        </w:rPr>
        <w:lastRenderedPageBreak/>
        <w:t>Phòng chống</w:t>
      </w:r>
      <w:r w:rsidRPr="00473D39">
        <w:rPr>
          <w:rFonts w:ascii="Times New Roman" w:hAnsi="Times New Roman" w:cs="Times New Roman"/>
          <w:iCs/>
          <w:sz w:val="24"/>
          <w:szCs w:val="24"/>
        </w:rPr>
        <w:t xml:space="preserve"> </w:t>
      </w:r>
    </w:p>
    <w:p w:rsidR="00466A54" w:rsidRPr="00473D39" w:rsidRDefault="00466A54" w:rsidP="00466A54">
      <w:pPr>
        <w:spacing w:before="60" w:after="60"/>
        <w:jc w:val="both"/>
        <w:rPr>
          <w:rFonts w:ascii="Times New Roman" w:hAnsi="Times New Roman" w:cs="Times New Roman"/>
          <w:iCs/>
          <w:sz w:val="24"/>
          <w:szCs w:val="24"/>
        </w:rPr>
      </w:pPr>
      <w:r w:rsidRPr="00473D39">
        <w:rPr>
          <w:rFonts w:ascii="Times New Roman" w:hAnsi="Times New Roman" w:cs="Times New Roman"/>
          <w:iCs/>
          <w:sz w:val="24"/>
          <w:szCs w:val="24"/>
        </w:rPr>
        <w:t xml:space="preserve">   Đốn tỉa cành tạo cho vườn thông thoáng.</w:t>
      </w:r>
    </w:p>
    <w:p w:rsidR="00466A54" w:rsidRPr="00473D39" w:rsidRDefault="00466A54" w:rsidP="00466A54">
      <w:pPr>
        <w:spacing w:before="60" w:after="60"/>
        <w:jc w:val="both"/>
        <w:rPr>
          <w:rFonts w:ascii="Times New Roman" w:hAnsi="Times New Roman" w:cs="Times New Roman"/>
          <w:iCs/>
          <w:sz w:val="24"/>
          <w:szCs w:val="24"/>
        </w:rPr>
      </w:pPr>
      <w:r w:rsidRPr="00473D39">
        <w:rPr>
          <w:rFonts w:ascii="Times New Roman" w:hAnsi="Times New Roman" w:cs="Times New Roman"/>
          <w:iCs/>
          <w:sz w:val="24"/>
          <w:szCs w:val="24"/>
        </w:rPr>
        <w:t xml:space="preserve">   Lấy quả rụng, cắt bỏ 4 lát xung quanh rồi tẩm thuốc làm bả treo trên cành cây để diệt trưởng thành. Đặt nhiều bả trong vườn.</w:t>
      </w:r>
    </w:p>
    <w:p w:rsidR="00466A54" w:rsidRPr="00473D39" w:rsidRDefault="00466A54" w:rsidP="00466A54">
      <w:pPr>
        <w:spacing w:before="60" w:after="60"/>
        <w:jc w:val="both"/>
        <w:rPr>
          <w:rFonts w:ascii="Times New Roman" w:hAnsi="Times New Roman" w:cs="Times New Roman"/>
          <w:iCs/>
          <w:sz w:val="24"/>
          <w:szCs w:val="24"/>
        </w:rPr>
      </w:pPr>
      <w:r w:rsidRPr="00473D39">
        <w:rPr>
          <w:rFonts w:ascii="Times New Roman" w:hAnsi="Times New Roman" w:cs="Times New Roman"/>
          <w:iCs/>
          <w:sz w:val="24"/>
          <w:szCs w:val="24"/>
        </w:rPr>
        <w:t xml:space="preserve">      Dùng methyl eugenol hỗn hợp với 1-3% thuốc trừ sâu làm bẫy dẫn dụ trưởng thành đực. Đặt 2-3 bẫy/ha, mỗi tuần thay bả mới một lần. Hoặc dùng bẫy protein để bẫy trưởng thành đực.</w:t>
      </w:r>
    </w:p>
    <w:p w:rsidR="00466A54" w:rsidRPr="00473D39" w:rsidRDefault="00466A54" w:rsidP="00466A54">
      <w:pPr>
        <w:spacing w:before="60" w:after="60"/>
        <w:jc w:val="both"/>
        <w:rPr>
          <w:rFonts w:ascii="Times New Roman" w:hAnsi="Times New Roman" w:cs="Times New Roman"/>
          <w:iCs/>
          <w:sz w:val="24"/>
          <w:szCs w:val="24"/>
        </w:rPr>
      </w:pPr>
      <w:r w:rsidRPr="00473D39">
        <w:rPr>
          <w:rFonts w:ascii="Times New Roman" w:hAnsi="Times New Roman" w:cs="Times New Roman"/>
          <w:iCs/>
          <w:sz w:val="24"/>
          <w:szCs w:val="24"/>
        </w:rPr>
        <w:t xml:space="preserve">   Dùng túi giấy bao quả từ sau tháng 7 trở đi. Khi quả chín thì thu hoạch kịp thời, không để lâu trên cây.</w:t>
      </w:r>
    </w:p>
    <w:p w:rsidR="00466A54" w:rsidRPr="00473D39" w:rsidRDefault="00466A54" w:rsidP="00466A54">
      <w:pPr>
        <w:spacing w:before="60" w:after="60"/>
        <w:jc w:val="both"/>
        <w:rPr>
          <w:rFonts w:ascii="Times New Roman" w:hAnsi="Times New Roman" w:cs="Times New Roman"/>
          <w:iCs/>
          <w:sz w:val="24"/>
          <w:szCs w:val="24"/>
        </w:rPr>
      </w:pPr>
      <w:r w:rsidRPr="00473D39">
        <w:rPr>
          <w:rFonts w:ascii="Times New Roman" w:hAnsi="Times New Roman" w:cs="Times New Roman"/>
          <w:iCs/>
          <w:sz w:val="24"/>
          <w:szCs w:val="24"/>
        </w:rPr>
        <w:t xml:space="preserve">   Thu nhặt quả bị hại đem tiêu huỷ để diệt dòi ở trong quả.</w:t>
      </w:r>
    </w:p>
    <w:p w:rsidR="00466A54" w:rsidRPr="00473D39" w:rsidRDefault="00466A54" w:rsidP="00466A54">
      <w:pPr>
        <w:spacing w:before="60" w:after="60"/>
        <w:jc w:val="both"/>
        <w:rPr>
          <w:rFonts w:ascii="Times New Roman" w:hAnsi="Times New Roman" w:cs="Times New Roman"/>
          <w:iCs/>
          <w:sz w:val="24"/>
          <w:szCs w:val="24"/>
        </w:rPr>
      </w:pPr>
      <w:r w:rsidRPr="00473D39">
        <w:rPr>
          <w:rFonts w:ascii="Times New Roman" w:hAnsi="Times New Roman" w:cs="Times New Roman"/>
          <w:iCs/>
          <w:sz w:val="24"/>
          <w:szCs w:val="24"/>
        </w:rPr>
        <w:t xml:space="preserve">   Dùng thuốc rắc xung quanh gốc cây để trừ nhộng của ruồi.</w:t>
      </w:r>
    </w:p>
    <w:p w:rsidR="00466A54" w:rsidRPr="00473D39" w:rsidRDefault="00E45E36" w:rsidP="00466A54">
      <w:pPr>
        <w:spacing w:before="60" w:after="60"/>
        <w:jc w:val="both"/>
        <w:rPr>
          <w:rFonts w:ascii="Times New Roman" w:hAnsi="Times New Roman" w:cs="Times New Roman"/>
          <w:b/>
          <w:sz w:val="24"/>
          <w:szCs w:val="24"/>
          <w:lang w:val="pt-BR"/>
        </w:rPr>
      </w:pPr>
      <w:r>
        <w:rPr>
          <w:rFonts w:ascii="Times New Roman" w:hAnsi="Times New Roman" w:cs="Times New Roman"/>
          <w:b/>
          <w:sz w:val="24"/>
          <w:szCs w:val="24"/>
          <w:lang w:val="pt-BR"/>
        </w:rPr>
        <w:t>9</w:t>
      </w:r>
      <w:r w:rsidR="00466A54" w:rsidRPr="00473D39">
        <w:rPr>
          <w:rFonts w:ascii="Times New Roman" w:hAnsi="Times New Roman" w:cs="Times New Roman"/>
          <w:b/>
          <w:sz w:val="24"/>
          <w:szCs w:val="24"/>
          <w:lang w:val="pt-BR"/>
        </w:rPr>
        <w:t>. BỆNH HOÀNG LONG (Bệnh vàng lá gân xanh, bệnh greening)</w:t>
      </w:r>
    </w:p>
    <w:p w:rsidR="00466A54" w:rsidRPr="00473D39" w:rsidRDefault="00466A54" w:rsidP="00466A54">
      <w:pPr>
        <w:tabs>
          <w:tab w:val="num" w:pos="0"/>
        </w:tabs>
        <w:spacing w:before="60" w:after="60"/>
        <w:jc w:val="both"/>
        <w:rPr>
          <w:rFonts w:ascii="Times New Roman" w:hAnsi="Times New Roman" w:cs="Times New Roman"/>
          <w:b/>
          <w:sz w:val="24"/>
          <w:szCs w:val="24"/>
          <w:lang w:val="pt-BR"/>
        </w:rPr>
      </w:pPr>
      <w:r w:rsidRPr="00473D39">
        <w:rPr>
          <w:rFonts w:ascii="Times New Roman" w:hAnsi="Times New Roman" w:cs="Times New Roman"/>
          <w:b/>
          <w:sz w:val="24"/>
          <w:szCs w:val="24"/>
          <w:lang w:val="pt-BR"/>
        </w:rPr>
        <w:t>Nguyên nhân gây bệnh</w:t>
      </w:r>
    </w:p>
    <w:p w:rsidR="00466A54" w:rsidRPr="00473D39" w:rsidRDefault="00466A54" w:rsidP="00466A54">
      <w:pPr>
        <w:tabs>
          <w:tab w:val="num" w:pos="0"/>
        </w:tabs>
        <w:spacing w:before="60" w:after="60"/>
        <w:jc w:val="both"/>
        <w:rPr>
          <w:rFonts w:ascii="Times New Roman" w:hAnsi="Times New Roman" w:cs="Times New Roman"/>
          <w:sz w:val="24"/>
          <w:szCs w:val="24"/>
          <w:lang w:val="pt-BR"/>
        </w:rPr>
      </w:pPr>
      <w:r w:rsidRPr="00473D39">
        <w:rPr>
          <w:rFonts w:ascii="Times New Roman" w:hAnsi="Times New Roman" w:cs="Times New Roman"/>
          <w:bCs/>
          <w:sz w:val="24"/>
          <w:szCs w:val="24"/>
          <w:lang w:val="pt-BR"/>
        </w:rPr>
        <w:t xml:space="preserve">   Vi khuẩn</w:t>
      </w:r>
      <w:r w:rsidRPr="00473D39">
        <w:rPr>
          <w:rFonts w:ascii="Times New Roman" w:hAnsi="Times New Roman" w:cs="Times New Roman"/>
          <w:b/>
          <w:sz w:val="24"/>
          <w:szCs w:val="24"/>
          <w:lang w:val="pt-BR"/>
        </w:rPr>
        <w:t xml:space="preserve"> </w:t>
      </w:r>
      <w:r w:rsidRPr="00473D39">
        <w:rPr>
          <w:rFonts w:ascii="Times New Roman" w:hAnsi="Times New Roman" w:cs="Times New Roman"/>
          <w:i/>
          <w:iCs/>
          <w:sz w:val="24"/>
          <w:szCs w:val="24"/>
          <w:lang w:val="pt-BR"/>
        </w:rPr>
        <w:t>Liberobacter asiaticum</w:t>
      </w:r>
      <w:r w:rsidRPr="00473D39">
        <w:rPr>
          <w:rFonts w:ascii="Times New Roman" w:hAnsi="Times New Roman" w:cs="Times New Roman"/>
          <w:sz w:val="24"/>
          <w:szCs w:val="24"/>
          <w:lang w:val="pt-BR"/>
        </w:rPr>
        <w:t>. Vi khuẩn này thuộc nhóm procaryote, sống trong mô libe (floem) của cây bệnh.  Vi khuẩn hình que, có hai lớp vỏ mỏng. Không nuôi cấy được trên môi trường nhân tạo.</w:t>
      </w:r>
    </w:p>
    <w:p w:rsidR="00466A54" w:rsidRPr="00473D39" w:rsidRDefault="00466A54" w:rsidP="00466A54">
      <w:pPr>
        <w:tabs>
          <w:tab w:val="num" w:pos="0"/>
        </w:tabs>
        <w:spacing w:before="60" w:after="60"/>
        <w:jc w:val="both"/>
        <w:rPr>
          <w:rFonts w:ascii="Times New Roman" w:hAnsi="Times New Roman" w:cs="Times New Roman"/>
          <w:b/>
          <w:sz w:val="24"/>
          <w:szCs w:val="24"/>
          <w:lang w:val="pt-BR"/>
        </w:rPr>
      </w:pPr>
      <w:r w:rsidRPr="00473D39">
        <w:rPr>
          <w:rFonts w:ascii="Times New Roman" w:hAnsi="Times New Roman" w:cs="Times New Roman"/>
          <w:b/>
          <w:sz w:val="24"/>
          <w:szCs w:val="24"/>
          <w:lang w:val="pt-BR"/>
        </w:rPr>
        <w:t>Phương thức lan truyền</w:t>
      </w:r>
    </w:p>
    <w:p w:rsidR="00466A54" w:rsidRPr="00473D39" w:rsidRDefault="00466A54" w:rsidP="00466A54">
      <w:pPr>
        <w:spacing w:before="120"/>
        <w:rPr>
          <w:rFonts w:ascii="Times New Roman" w:hAnsi="Times New Roman" w:cs="Times New Roman"/>
          <w:bCs/>
          <w:sz w:val="24"/>
          <w:szCs w:val="24"/>
          <w:lang w:val="pt-BR"/>
        </w:rPr>
      </w:pPr>
      <w:r w:rsidRPr="00473D39">
        <w:rPr>
          <w:rFonts w:ascii="Times New Roman" w:hAnsi="Times New Roman" w:cs="Times New Roman"/>
          <w:sz w:val="24"/>
          <w:szCs w:val="24"/>
          <w:lang w:val="pt-BR"/>
        </w:rPr>
        <w:t xml:space="preserve">   Rầy chổng cánh</w:t>
      </w:r>
      <w:r w:rsidRPr="00473D39">
        <w:rPr>
          <w:rFonts w:ascii="Times New Roman" w:hAnsi="Times New Roman" w:cs="Times New Roman"/>
          <w:bCs/>
          <w:sz w:val="24"/>
          <w:szCs w:val="24"/>
          <w:lang w:val="pt-BR"/>
        </w:rPr>
        <w:t xml:space="preserve"> (</w:t>
      </w:r>
      <w:r w:rsidRPr="00473D39">
        <w:rPr>
          <w:rFonts w:ascii="Times New Roman" w:hAnsi="Times New Roman" w:cs="Times New Roman"/>
          <w:bCs/>
          <w:i/>
          <w:iCs/>
          <w:sz w:val="24"/>
          <w:szCs w:val="24"/>
          <w:lang w:val="pt-BR"/>
        </w:rPr>
        <w:t>Diaphorina citri</w:t>
      </w:r>
      <w:r w:rsidRPr="00473D39">
        <w:rPr>
          <w:rFonts w:ascii="Times New Roman" w:hAnsi="Times New Roman" w:cs="Times New Roman"/>
          <w:bCs/>
          <w:sz w:val="24"/>
          <w:szCs w:val="24"/>
          <w:lang w:val="pt-BR"/>
        </w:rPr>
        <w:t xml:space="preserve">) là môi giới lan truyền </w:t>
      </w:r>
      <w:r w:rsidRPr="00473D39">
        <w:rPr>
          <w:rFonts w:ascii="Times New Roman" w:hAnsi="Times New Roman" w:cs="Times New Roman"/>
          <w:sz w:val="24"/>
          <w:szCs w:val="24"/>
          <w:lang w:val="pt-BR"/>
        </w:rPr>
        <w:t xml:space="preserve">trong tự nhiên </w:t>
      </w:r>
      <w:r w:rsidRPr="00473D39">
        <w:rPr>
          <w:rFonts w:ascii="Times New Roman" w:hAnsi="Times New Roman" w:cs="Times New Roman"/>
          <w:bCs/>
          <w:sz w:val="24"/>
          <w:szCs w:val="24"/>
          <w:lang w:val="pt-BR"/>
        </w:rPr>
        <w:t>và lan truyền theo cành chiết, mắt ghép trong sản xuất giống và thực vật thượng đẳng ký sinh (dây tơ hồng). Cây biểu hiện triệu chứng bệnh sau 4 -6 tháng lây nhiễm nguồn bệnh.</w:t>
      </w:r>
    </w:p>
    <w:p w:rsidR="00466A54" w:rsidRPr="00473D39" w:rsidRDefault="00466A54" w:rsidP="00466A54">
      <w:pPr>
        <w:tabs>
          <w:tab w:val="num" w:pos="0"/>
        </w:tabs>
        <w:spacing w:before="60" w:after="60"/>
        <w:jc w:val="both"/>
        <w:rPr>
          <w:rFonts w:ascii="Times New Roman" w:hAnsi="Times New Roman" w:cs="Times New Roman"/>
          <w:b/>
          <w:bCs/>
          <w:sz w:val="24"/>
          <w:szCs w:val="24"/>
          <w:lang w:val="pt-BR"/>
        </w:rPr>
      </w:pPr>
      <w:r w:rsidRPr="00473D39">
        <w:rPr>
          <w:rFonts w:ascii="Times New Roman" w:hAnsi="Times New Roman" w:cs="Times New Roman"/>
          <w:b/>
          <w:bCs/>
          <w:sz w:val="24"/>
          <w:szCs w:val="24"/>
          <w:lang w:val="pt-BR"/>
        </w:rPr>
        <w:t>Triệu chứng</w:t>
      </w:r>
    </w:p>
    <w:p w:rsidR="00466A54" w:rsidRPr="00473D39" w:rsidRDefault="00466A54" w:rsidP="00466A54">
      <w:pPr>
        <w:tabs>
          <w:tab w:val="num" w:pos="0"/>
        </w:tabs>
        <w:spacing w:before="60" w:after="60"/>
        <w:jc w:val="both"/>
        <w:rPr>
          <w:rFonts w:ascii="Times New Roman" w:hAnsi="Times New Roman" w:cs="Times New Roman"/>
          <w:sz w:val="24"/>
          <w:szCs w:val="24"/>
          <w:lang w:val="pt-BR"/>
        </w:rPr>
      </w:pPr>
      <w:r w:rsidRPr="00473D39">
        <w:rPr>
          <w:rFonts w:ascii="Times New Roman" w:hAnsi="Times New Roman" w:cs="Times New Roman"/>
          <w:bCs/>
          <w:sz w:val="24"/>
          <w:szCs w:val="24"/>
          <w:lang w:val="pt-BR"/>
        </w:rPr>
        <w:t xml:space="preserve">   Lúc đầu, triệu chứng bệnh chỉ xuất hiện trên một số cành lộc, sau lan sang các cành khác trên toàn cây. Trên lá già có những đốm vàng loang lổ. Triệu chứng phổ biến hơn cả là trên cây bị bệnh các lá của lộc nhỏ lại, phiến lá chuyển sang màu vàng, gân lá còn giữ màu xanh.</w:t>
      </w:r>
      <w:r w:rsidRPr="00473D39">
        <w:rPr>
          <w:rFonts w:ascii="Times New Roman" w:hAnsi="Times New Roman" w:cs="Times New Roman"/>
          <w:sz w:val="24"/>
          <w:szCs w:val="24"/>
          <w:lang w:val="pt-BR"/>
        </w:rPr>
        <w:t xml:space="preserve"> Cây bị bệnh nặng có các lá rất nhỏ, mọc thẳng đứng và chủ yếu chỉ còn gân chính còn xanh. Cây bị bệnh có thể ra hoa trái vụ. Ngoài ra, triệu chứng gân lá bị sưng cũng được ghi nhận. </w:t>
      </w:r>
    </w:p>
    <w:p w:rsidR="00466A54" w:rsidRPr="00473D39" w:rsidRDefault="00466A54" w:rsidP="00466A54">
      <w:pPr>
        <w:spacing w:before="60" w:after="60"/>
        <w:jc w:val="both"/>
        <w:rPr>
          <w:rFonts w:ascii="Times New Roman" w:hAnsi="Times New Roman" w:cs="Times New Roman"/>
          <w:sz w:val="24"/>
          <w:szCs w:val="24"/>
          <w:lang w:val="pt-BR"/>
        </w:rPr>
      </w:pPr>
      <w:r w:rsidRPr="00473D39">
        <w:rPr>
          <w:rFonts w:ascii="Times New Roman" w:hAnsi="Times New Roman" w:cs="Times New Roman"/>
          <w:sz w:val="24"/>
          <w:szCs w:val="24"/>
          <w:lang w:val="pt-BR"/>
        </w:rPr>
        <w:t xml:space="preserve">   Quả ở cây bị bệnh thường nhỏ, quả biến dạng, vỏ dày, trên vỏ quả chín vẫn còn phần xanh. Múi bị khô sượng, tép có vị đắng, hạt thui lép không phát triển, màu nâu. Bổ dọc quả thấy tâm bị lệch vẹo.</w:t>
      </w:r>
    </w:p>
    <w:p w:rsidR="00466A54" w:rsidRPr="00473D39" w:rsidRDefault="00466A54" w:rsidP="00466A54">
      <w:pPr>
        <w:spacing w:before="60" w:after="60"/>
        <w:jc w:val="both"/>
        <w:rPr>
          <w:rFonts w:ascii="Times New Roman" w:hAnsi="Times New Roman" w:cs="Times New Roman"/>
          <w:sz w:val="24"/>
          <w:szCs w:val="24"/>
          <w:lang w:val="pt-BR"/>
        </w:rPr>
      </w:pPr>
      <w:r w:rsidRPr="00473D39">
        <w:rPr>
          <w:rFonts w:ascii="Times New Roman" w:hAnsi="Times New Roman" w:cs="Times New Roman"/>
          <w:sz w:val="24"/>
          <w:szCs w:val="24"/>
          <w:lang w:val="pt-BR"/>
        </w:rPr>
        <w:t xml:space="preserve">   Rễ cây nhiễm bệnh hoàng long bị thoái hóa, chỉ còn ở trong lớp đất 20 cm.</w:t>
      </w:r>
    </w:p>
    <w:p w:rsidR="00466A54" w:rsidRPr="00473D39" w:rsidRDefault="00466A54" w:rsidP="00466A54">
      <w:pPr>
        <w:spacing w:before="60" w:after="60"/>
        <w:jc w:val="both"/>
        <w:rPr>
          <w:rFonts w:ascii="Times New Roman" w:hAnsi="Times New Roman" w:cs="Times New Roman"/>
          <w:b/>
          <w:sz w:val="24"/>
          <w:szCs w:val="24"/>
          <w:lang w:val="pt-BR"/>
        </w:rPr>
      </w:pPr>
      <w:r w:rsidRPr="00473D39">
        <w:rPr>
          <w:rFonts w:ascii="Times New Roman" w:hAnsi="Times New Roman" w:cs="Times New Roman"/>
          <w:b/>
          <w:sz w:val="24"/>
          <w:szCs w:val="24"/>
          <w:lang w:val="pt-BR"/>
        </w:rPr>
        <w:t>Đặc điểm phát sinh</w:t>
      </w:r>
    </w:p>
    <w:p w:rsidR="00466A54" w:rsidRPr="00473D39" w:rsidRDefault="00466A54" w:rsidP="00466A54">
      <w:pPr>
        <w:spacing w:before="60" w:after="60"/>
        <w:jc w:val="both"/>
        <w:rPr>
          <w:rFonts w:ascii="Times New Roman" w:hAnsi="Times New Roman" w:cs="Times New Roman"/>
          <w:sz w:val="24"/>
          <w:szCs w:val="24"/>
          <w:lang w:val="pt-BR"/>
        </w:rPr>
      </w:pPr>
      <w:r w:rsidRPr="00473D39">
        <w:rPr>
          <w:rFonts w:ascii="Times New Roman" w:hAnsi="Times New Roman" w:cs="Times New Roman"/>
          <w:sz w:val="24"/>
          <w:szCs w:val="24"/>
          <w:lang w:val="pt-BR"/>
        </w:rPr>
        <w:t xml:space="preserve">   Bệnh hoàng long gây hại trên tất cả các chủng loại cây ăn quả có múi thuộc nhóm cây có múi (</w:t>
      </w:r>
      <w:r w:rsidRPr="00473D39">
        <w:rPr>
          <w:rFonts w:ascii="Times New Roman" w:hAnsi="Times New Roman" w:cs="Times New Roman"/>
          <w:i/>
          <w:sz w:val="24"/>
          <w:szCs w:val="24"/>
          <w:lang w:val="pt-BR"/>
        </w:rPr>
        <w:t>Citrus</w:t>
      </w:r>
      <w:r w:rsidRPr="00473D39">
        <w:rPr>
          <w:rFonts w:ascii="Times New Roman" w:hAnsi="Times New Roman" w:cs="Times New Roman"/>
          <w:sz w:val="24"/>
          <w:szCs w:val="24"/>
          <w:lang w:val="pt-BR"/>
        </w:rPr>
        <w:t>) đối với tất cả các tổ hợp gốc ghép-mắt ghép. Các giống cam ngọt, quýt thường bị bệnh nặng trên và các giống bưởi, chanh, quất bị nhiễm bệnh nhẹ hơn. Chưa tìm được gốc ghép kháng bệnh hoàng long. Cam 3 lá được xem là gốc ghép tương đối chống chịu với bệnh này.</w:t>
      </w:r>
    </w:p>
    <w:p w:rsidR="00466A54" w:rsidRPr="00473D39" w:rsidRDefault="00466A54" w:rsidP="00466A54">
      <w:pPr>
        <w:spacing w:before="60" w:after="60"/>
        <w:jc w:val="both"/>
        <w:rPr>
          <w:rFonts w:ascii="Times New Roman" w:hAnsi="Times New Roman" w:cs="Times New Roman"/>
          <w:sz w:val="24"/>
          <w:szCs w:val="24"/>
          <w:lang w:val="pt-BR"/>
        </w:rPr>
      </w:pPr>
      <w:r w:rsidRPr="00473D39">
        <w:rPr>
          <w:rFonts w:ascii="Times New Roman" w:hAnsi="Times New Roman" w:cs="Times New Roman"/>
          <w:b/>
          <w:sz w:val="24"/>
          <w:szCs w:val="24"/>
          <w:lang w:val="pt-BR"/>
        </w:rPr>
        <w:t xml:space="preserve">Phòng chống </w:t>
      </w:r>
    </w:p>
    <w:p w:rsidR="00466A54" w:rsidRPr="00473D39" w:rsidRDefault="00466A54" w:rsidP="00466A54">
      <w:pPr>
        <w:tabs>
          <w:tab w:val="left" w:pos="0"/>
        </w:tabs>
        <w:spacing w:before="60" w:after="60"/>
        <w:jc w:val="both"/>
        <w:rPr>
          <w:rFonts w:ascii="Times New Roman" w:hAnsi="Times New Roman" w:cs="Times New Roman"/>
          <w:sz w:val="24"/>
          <w:szCs w:val="24"/>
          <w:lang w:val="pt-BR"/>
        </w:rPr>
      </w:pPr>
      <w:r w:rsidRPr="00473D39">
        <w:rPr>
          <w:rFonts w:ascii="Times New Roman" w:hAnsi="Times New Roman" w:cs="Times New Roman"/>
          <w:sz w:val="24"/>
          <w:szCs w:val="24"/>
          <w:lang w:val="pt-BR"/>
        </w:rPr>
        <w:t xml:space="preserve">   Không nhân giống (chiết cành, lấy mắt ghép) từ những cây có triệu chứng đã bị bệnh. Không sử dụng giống cây ăn quả có múi không rõ nguồn gốc. </w:t>
      </w:r>
    </w:p>
    <w:p w:rsidR="00466A54" w:rsidRPr="00473D39" w:rsidRDefault="00466A54" w:rsidP="00466A54">
      <w:pPr>
        <w:tabs>
          <w:tab w:val="left" w:pos="0"/>
        </w:tabs>
        <w:spacing w:before="60" w:after="60"/>
        <w:jc w:val="both"/>
        <w:rPr>
          <w:rFonts w:ascii="Times New Roman" w:hAnsi="Times New Roman" w:cs="Times New Roman"/>
          <w:sz w:val="24"/>
          <w:szCs w:val="24"/>
          <w:lang w:val="pt-BR"/>
        </w:rPr>
      </w:pPr>
      <w:r w:rsidRPr="00473D39">
        <w:rPr>
          <w:rFonts w:ascii="Times New Roman" w:hAnsi="Times New Roman" w:cs="Times New Roman"/>
          <w:sz w:val="24"/>
          <w:szCs w:val="24"/>
          <w:lang w:val="pt-BR"/>
        </w:rPr>
        <w:t xml:space="preserve">   Trồng vườn mới bằng giống sạch bệnh. Chọn cây đầu dòng có phẩm chất tốt, kiểm tra đảm bảo không bị nhiễm bệnh để lấy mắt ghép nhân giống sẽ cho cây giống sạch bệnh.</w:t>
      </w:r>
    </w:p>
    <w:p w:rsidR="00466A54" w:rsidRPr="00473D39" w:rsidRDefault="00466A54" w:rsidP="00466A54">
      <w:pPr>
        <w:tabs>
          <w:tab w:val="left" w:pos="0"/>
        </w:tabs>
        <w:spacing w:before="60" w:after="60"/>
        <w:jc w:val="both"/>
        <w:rPr>
          <w:rFonts w:ascii="Times New Roman" w:hAnsi="Times New Roman" w:cs="Times New Roman"/>
          <w:sz w:val="24"/>
          <w:szCs w:val="24"/>
          <w:lang w:val="pt-BR"/>
        </w:rPr>
      </w:pPr>
      <w:r w:rsidRPr="00473D39">
        <w:rPr>
          <w:rFonts w:ascii="Times New Roman" w:hAnsi="Times New Roman" w:cs="Times New Roman"/>
          <w:sz w:val="24"/>
          <w:szCs w:val="24"/>
          <w:lang w:val="pt-BR"/>
        </w:rPr>
        <w:lastRenderedPageBreak/>
        <w:t xml:space="preserve">   Vệ sinh vườn cây ăn quả có múi: Thải loại cây con bị niễm bệnh ngay từ vườn ươm. Trong vườn kiến thiết cơ bản, vườn kinh doanh thường xuyên phát hiện để cắt và tiêu hủy ngay các cành lộc đã bị nhiễm bệnh hoàng long, hoặc cây bị bệnh hoàng long nặng thì tiêu huỷ cả cây để tránh lây lan sang cây khác.</w:t>
      </w:r>
    </w:p>
    <w:p w:rsidR="00466A54" w:rsidRPr="00473D39" w:rsidRDefault="00466A54" w:rsidP="00466A54">
      <w:pPr>
        <w:tabs>
          <w:tab w:val="left" w:pos="0"/>
        </w:tabs>
        <w:spacing w:before="60" w:after="60"/>
        <w:jc w:val="both"/>
        <w:rPr>
          <w:rFonts w:ascii="Times New Roman" w:hAnsi="Times New Roman" w:cs="Times New Roman"/>
          <w:sz w:val="24"/>
          <w:szCs w:val="24"/>
          <w:lang w:val="pt-BR"/>
        </w:rPr>
      </w:pPr>
      <w:r w:rsidRPr="00473D39">
        <w:rPr>
          <w:rFonts w:ascii="Times New Roman" w:hAnsi="Times New Roman" w:cs="Times New Roman"/>
          <w:sz w:val="24"/>
          <w:szCs w:val="24"/>
          <w:lang w:val="pt-BR"/>
        </w:rPr>
        <w:t xml:space="preserve">   Ngay từ bón phân cân đối và đầu đầy đủ cả phân đa lượng &amp; phân vi lượng.  </w:t>
      </w:r>
    </w:p>
    <w:p w:rsidR="00466A54" w:rsidRPr="00473D39" w:rsidRDefault="00466A54" w:rsidP="00466A54">
      <w:pPr>
        <w:tabs>
          <w:tab w:val="left" w:pos="0"/>
        </w:tabs>
        <w:spacing w:before="60" w:after="60"/>
        <w:jc w:val="both"/>
        <w:rPr>
          <w:rFonts w:ascii="Times New Roman" w:hAnsi="Times New Roman" w:cs="Times New Roman"/>
          <w:iCs/>
          <w:sz w:val="24"/>
          <w:szCs w:val="24"/>
          <w:lang w:val="pt-BR"/>
        </w:rPr>
      </w:pPr>
      <w:r w:rsidRPr="00473D39">
        <w:rPr>
          <w:rFonts w:ascii="Times New Roman" w:hAnsi="Times New Roman" w:cs="Times New Roman"/>
          <w:sz w:val="24"/>
          <w:szCs w:val="24"/>
          <w:lang w:val="pt-BR"/>
        </w:rPr>
        <w:t xml:space="preserve">   Điều tra, phát hiện và phòng trừ rầy chổng cánh </w:t>
      </w:r>
      <w:r w:rsidRPr="00473D39">
        <w:rPr>
          <w:rFonts w:ascii="Times New Roman" w:hAnsi="Times New Roman" w:cs="Times New Roman"/>
          <w:i/>
          <w:iCs/>
          <w:sz w:val="24"/>
          <w:szCs w:val="24"/>
          <w:lang w:val="pt-BR"/>
        </w:rPr>
        <w:t xml:space="preserve">Diaphorina </w:t>
      </w:r>
      <w:r w:rsidRPr="00473D39">
        <w:rPr>
          <w:rFonts w:ascii="Times New Roman" w:hAnsi="Times New Roman" w:cs="Times New Roman"/>
          <w:i/>
          <w:sz w:val="24"/>
          <w:szCs w:val="24"/>
          <w:lang w:val="pt-BR"/>
        </w:rPr>
        <w:t>citri</w:t>
      </w:r>
      <w:r w:rsidRPr="00473D39">
        <w:rPr>
          <w:rFonts w:ascii="Times New Roman" w:hAnsi="Times New Roman" w:cs="Times New Roman"/>
          <w:sz w:val="24"/>
          <w:szCs w:val="24"/>
          <w:lang w:val="pt-BR"/>
        </w:rPr>
        <w:t xml:space="preserve"> </w:t>
      </w:r>
      <w:r w:rsidRPr="00473D39">
        <w:rPr>
          <w:rFonts w:ascii="Times New Roman" w:hAnsi="Times New Roman" w:cs="Times New Roman"/>
          <w:iCs/>
          <w:sz w:val="24"/>
          <w:szCs w:val="24"/>
          <w:lang w:val="pt-BR"/>
        </w:rPr>
        <w:t>kịp thời (xem phần phòng trừ rầy chổng cánh). Trừ môi giới bằng các thuốc trebon (0,15-0,20%), sherpa (0,1-0,2%) vào các thời kỳ có lộc. Lượng phun 600-800 lít/ha.</w:t>
      </w:r>
    </w:p>
    <w:p w:rsidR="00466A54" w:rsidRPr="00473D39" w:rsidRDefault="00E45E36" w:rsidP="00466A54">
      <w:pPr>
        <w:spacing w:before="120"/>
        <w:rPr>
          <w:rFonts w:ascii="Times New Roman" w:hAnsi="Times New Roman" w:cs="Times New Roman"/>
          <w:b/>
          <w:sz w:val="24"/>
          <w:szCs w:val="24"/>
        </w:rPr>
      </w:pPr>
      <w:r>
        <w:rPr>
          <w:rFonts w:ascii="Times New Roman" w:hAnsi="Times New Roman" w:cs="Times New Roman"/>
          <w:b/>
          <w:sz w:val="24"/>
          <w:szCs w:val="24"/>
        </w:rPr>
        <w:t>10</w:t>
      </w:r>
      <w:r w:rsidR="00466A54" w:rsidRPr="00473D39">
        <w:rPr>
          <w:rFonts w:ascii="Times New Roman" w:hAnsi="Times New Roman" w:cs="Times New Roman"/>
          <w:b/>
          <w:sz w:val="24"/>
          <w:szCs w:val="24"/>
        </w:rPr>
        <w:t xml:space="preserve">. BỆNH LOÉT CAM </w:t>
      </w:r>
    </w:p>
    <w:p w:rsidR="00466A54" w:rsidRPr="00473D39" w:rsidRDefault="00466A54" w:rsidP="00466A54">
      <w:pPr>
        <w:spacing w:before="60" w:after="60"/>
        <w:jc w:val="both"/>
        <w:rPr>
          <w:rFonts w:ascii="Times New Roman" w:hAnsi="Times New Roman" w:cs="Times New Roman"/>
          <w:b/>
          <w:sz w:val="24"/>
          <w:szCs w:val="24"/>
        </w:rPr>
      </w:pPr>
      <w:r w:rsidRPr="00473D39">
        <w:rPr>
          <w:rFonts w:ascii="Times New Roman" w:hAnsi="Times New Roman" w:cs="Times New Roman"/>
          <w:b/>
          <w:sz w:val="24"/>
          <w:szCs w:val="24"/>
        </w:rPr>
        <w:t>Nguyên nhân gây bệnh</w:t>
      </w:r>
    </w:p>
    <w:p w:rsidR="00466A54" w:rsidRPr="00473D39" w:rsidRDefault="00466A54" w:rsidP="00466A54">
      <w:pPr>
        <w:spacing w:before="60" w:after="60"/>
        <w:jc w:val="both"/>
        <w:rPr>
          <w:rFonts w:ascii="Times New Roman" w:hAnsi="Times New Roman" w:cs="Times New Roman"/>
          <w:bCs/>
          <w:iCs/>
          <w:sz w:val="24"/>
          <w:szCs w:val="24"/>
        </w:rPr>
      </w:pPr>
      <w:r w:rsidRPr="00473D39">
        <w:rPr>
          <w:rFonts w:ascii="Times New Roman" w:hAnsi="Times New Roman" w:cs="Times New Roman"/>
          <w:sz w:val="24"/>
          <w:szCs w:val="24"/>
        </w:rPr>
        <w:t xml:space="preserve">   Vi khuẩn</w:t>
      </w:r>
      <w:r w:rsidRPr="00473D39">
        <w:rPr>
          <w:rFonts w:ascii="Times New Roman" w:hAnsi="Times New Roman" w:cs="Times New Roman"/>
          <w:b/>
          <w:bCs/>
          <w:sz w:val="24"/>
          <w:szCs w:val="24"/>
        </w:rPr>
        <w:t xml:space="preserve"> </w:t>
      </w:r>
      <w:r w:rsidRPr="00473D39">
        <w:rPr>
          <w:rFonts w:ascii="Times New Roman" w:hAnsi="Times New Roman" w:cs="Times New Roman"/>
          <w:bCs/>
          <w:i/>
          <w:iCs/>
          <w:sz w:val="24"/>
          <w:szCs w:val="24"/>
        </w:rPr>
        <w:t>Xanthomomas campestris</w:t>
      </w:r>
      <w:r w:rsidRPr="00473D39">
        <w:rPr>
          <w:rFonts w:ascii="Times New Roman" w:hAnsi="Times New Roman" w:cs="Times New Roman"/>
          <w:bCs/>
          <w:sz w:val="24"/>
          <w:szCs w:val="24"/>
        </w:rPr>
        <w:t xml:space="preserve"> pv. </w:t>
      </w:r>
      <w:r w:rsidRPr="00473D39">
        <w:rPr>
          <w:rFonts w:ascii="Times New Roman" w:hAnsi="Times New Roman" w:cs="Times New Roman"/>
          <w:bCs/>
          <w:i/>
          <w:iCs/>
          <w:sz w:val="24"/>
          <w:szCs w:val="24"/>
        </w:rPr>
        <w:t>citri</w:t>
      </w:r>
      <w:r w:rsidRPr="00473D39">
        <w:rPr>
          <w:rFonts w:ascii="Times New Roman" w:hAnsi="Times New Roman" w:cs="Times New Roman"/>
          <w:bCs/>
          <w:iCs/>
          <w:sz w:val="24"/>
          <w:szCs w:val="24"/>
        </w:rPr>
        <w:t xml:space="preserve"> (Hasse) Dye. Vi khuẩn hình gậy, một đầu có một lông mao, gram âm, háo khí. Khuẩn lạc trên môi trường nuôi cấy màu vàng bóng, hơi hồng, rìa hơi lượn sóng.</w:t>
      </w:r>
    </w:p>
    <w:p w:rsidR="00466A54" w:rsidRPr="00473D39" w:rsidRDefault="00466A54" w:rsidP="00466A54">
      <w:pPr>
        <w:spacing w:before="60" w:after="60"/>
        <w:jc w:val="both"/>
        <w:rPr>
          <w:rFonts w:ascii="Times New Roman" w:hAnsi="Times New Roman" w:cs="Times New Roman"/>
          <w:b/>
          <w:sz w:val="24"/>
          <w:szCs w:val="24"/>
        </w:rPr>
      </w:pPr>
      <w:r w:rsidRPr="00473D39">
        <w:rPr>
          <w:rFonts w:ascii="Times New Roman" w:hAnsi="Times New Roman" w:cs="Times New Roman"/>
          <w:b/>
          <w:sz w:val="24"/>
          <w:szCs w:val="24"/>
        </w:rPr>
        <w:t>Phương thức lan truyền</w:t>
      </w:r>
    </w:p>
    <w:p w:rsidR="00466A54" w:rsidRPr="00473D39" w:rsidRDefault="00466A54" w:rsidP="00466A54">
      <w:pPr>
        <w:spacing w:before="60"/>
        <w:jc w:val="both"/>
        <w:rPr>
          <w:rFonts w:ascii="Times New Roman" w:hAnsi="Times New Roman" w:cs="Times New Roman"/>
          <w:sz w:val="24"/>
          <w:szCs w:val="24"/>
        </w:rPr>
      </w:pPr>
      <w:r w:rsidRPr="00473D39">
        <w:rPr>
          <w:rFonts w:ascii="Times New Roman" w:hAnsi="Times New Roman" w:cs="Times New Roman"/>
          <w:sz w:val="24"/>
          <w:szCs w:val="24"/>
        </w:rPr>
        <w:t xml:space="preserve">   Vi khuẩn gây bệnh tồn tại trên tàn dư lá, quả, thân, cành cây đã bị bệnh. Vi khuẩn lan truyên nhờ tác nhân cơ giới, gió, nước mưa. Do đó, bệnh thường gây hại nặng</w:t>
      </w:r>
      <w:r w:rsidRPr="00473D39">
        <w:rPr>
          <w:rFonts w:ascii="Times New Roman" w:hAnsi="Times New Roman" w:cs="Times New Roman"/>
          <w:bCs/>
          <w:sz w:val="24"/>
          <w:szCs w:val="24"/>
        </w:rPr>
        <w:t xml:space="preserve"> trong điều kiện thời tiết ẩm, mùa mưa.</w:t>
      </w:r>
    </w:p>
    <w:p w:rsidR="00466A54" w:rsidRPr="00473D39" w:rsidRDefault="00466A54" w:rsidP="00466A54">
      <w:pPr>
        <w:spacing w:before="60" w:after="60"/>
        <w:jc w:val="both"/>
        <w:rPr>
          <w:rFonts w:ascii="Times New Roman" w:hAnsi="Times New Roman" w:cs="Times New Roman"/>
          <w:b/>
          <w:sz w:val="24"/>
          <w:szCs w:val="24"/>
        </w:rPr>
      </w:pPr>
      <w:r w:rsidRPr="00473D39">
        <w:rPr>
          <w:rFonts w:ascii="Times New Roman" w:hAnsi="Times New Roman" w:cs="Times New Roman"/>
          <w:b/>
          <w:sz w:val="24"/>
          <w:szCs w:val="24"/>
        </w:rPr>
        <w:t>Triệu chứng bệnh</w:t>
      </w:r>
    </w:p>
    <w:p w:rsidR="00466A54" w:rsidRPr="00473D39" w:rsidRDefault="00466A54" w:rsidP="00466A54">
      <w:pPr>
        <w:spacing w:before="60" w:after="60"/>
        <w:jc w:val="both"/>
        <w:rPr>
          <w:rFonts w:ascii="Times New Roman" w:hAnsi="Times New Roman" w:cs="Times New Roman"/>
          <w:bCs/>
          <w:sz w:val="24"/>
          <w:szCs w:val="24"/>
        </w:rPr>
      </w:pPr>
      <w:r w:rsidRPr="00473D39">
        <w:rPr>
          <w:rFonts w:ascii="Times New Roman" w:hAnsi="Times New Roman" w:cs="Times New Roman"/>
          <w:sz w:val="24"/>
          <w:szCs w:val="24"/>
        </w:rPr>
        <w:t xml:space="preserve">   Bệnh gây hại tất cả các bộ phận của cây trên mặt đất (thân, cành, lá, quả). Gây rụng quả và lá, cành non bị khô, làm cây cằn cỗi, chóng tàn. Trong vườn ươm, khi bị bệnh nặng cây con dễ chết. Vết bệnh trên quả không ăn sâu vào trong múi. Quả bị bệnh có phẩm chất kém, không cất giữ được. </w:t>
      </w:r>
    </w:p>
    <w:p w:rsidR="00466A54" w:rsidRPr="00473D39" w:rsidRDefault="00466A54" w:rsidP="00466A54">
      <w:pPr>
        <w:spacing w:before="60" w:after="60"/>
        <w:jc w:val="both"/>
        <w:rPr>
          <w:rFonts w:ascii="Times New Roman" w:hAnsi="Times New Roman" w:cs="Times New Roman"/>
          <w:bCs/>
          <w:sz w:val="24"/>
          <w:szCs w:val="24"/>
        </w:rPr>
      </w:pPr>
      <w:r w:rsidRPr="00473D39">
        <w:rPr>
          <w:rFonts w:ascii="Times New Roman" w:hAnsi="Times New Roman" w:cs="Times New Roman"/>
          <w:bCs/>
          <w:sz w:val="24"/>
          <w:szCs w:val="24"/>
        </w:rPr>
        <w:t xml:space="preserve">   Trên lá non triệu chứng bệnh ban đầu là những chấm nhỏ có đường kính khoảng 1mm, màu trong vàng, thường thấy ở mặt dưới của lá sau đó vết bệnh mở rộng, phá vỡ biểu bì mặt dưới lá, màu trắng nhạt hoặc nâu nhạt. Mặt trên lá nơi vết bệnh hơi nổi gờ, nhưng không phá vỡ biểu bì. Xung quanh vết bệnh có quầng tròn dạng giọt dầu màu vàng hoặc màu xanh tối. Sau đó vết bệnh phát triển thành vết loét hình tròn, màu nâu xám. Khi vết bệnh già, hóa gỗ, rắn lại thì hình dạng vẫn tròn hoặc không định hình, mặt dưới sù sì, mặt trên vết bệnh có lớp màng hơi sù sì nứt nẻ màu xám tro. Kích thước vết bệnh thay đổi theo giống cây ăn quả có múi. Vết bệnh rời rạc hay thường liên kết với nhau dọc theo vết sâu cắn hoặc vết hại của sâu vẽ bùa. Lá bị bệnh không biến đổi hình dạng, nhưng dễ rụng, cây con bị bệnh nặng thường hay rụng lá.</w:t>
      </w:r>
    </w:p>
    <w:p w:rsidR="00466A54" w:rsidRPr="00473D39" w:rsidRDefault="00466A54" w:rsidP="00466A54">
      <w:pPr>
        <w:spacing w:before="60" w:after="60"/>
        <w:jc w:val="both"/>
        <w:rPr>
          <w:rFonts w:ascii="Times New Roman" w:hAnsi="Times New Roman" w:cs="Times New Roman"/>
          <w:sz w:val="24"/>
          <w:szCs w:val="24"/>
        </w:rPr>
      </w:pPr>
      <w:r w:rsidRPr="00473D39">
        <w:rPr>
          <w:rFonts w:ascii="Times New Roman" w:hAnsi="Times New Roman" w:cs="Times New Roman"/>
          <w:sz w:val="24"/>
          <w:szCs w:val="24"/>
        </w:rPr>
        <w:t xml:space="preserve">   Vết bệnh ở quả tương tự như ở lá, vết bệnh rắn, sù sì màu nâu hơi lõm, mép ngoài có gờ nổi lên, giữa vết bệnh mô chết rạn nứt, quầng vàng nhạt quanh vết bệnh không rõ ràng, vết bệnh thường hơi lõm vào. Kích thước vết bệnh không đều nhau. Vết bệnh nối với nhau thành từng đám và có thể sinh ra gôm. Toàn bộ chiều dày vỏ quả có thể bị loét, nhưng không ăn sâu vào ruột quả. Bệnh nặng ít nhiều gây biến dạng quả, quả ít nước, khô sớm.</w:t>
      </w:r>
    </w:p>
    <w:p w:rsidR="00466A54" w:rsidRPr="00473D39" w:rsidRDefault="00466A54" w:rsidP="00466A54">
      <w:pPr>
        <w:spacing w:before="60"/>
        <w:jc w:val="both"/>
        <w:rPr>
          <w:rFonts w:ascii="Times New Roman" w:hAnsi="Times New Roman" w:cs="Times New Roman"/>
          <w:sz w:val="24"/>
          <w:szCs w:val="24"/>
        </w:rPr>
      </w:pPr>
      <w:r w:rsidRPr="00473D39">
        <w:rPr>
          <w:rFonts w:ascii="Times New Roman" w:hAnsi="Times New Roman" w:cs="Times New Roman"/>
          <w:sz w:val="24"/>
          <w:szCs w:val="24"/>
        </w:rPr>
        <w:t xml:space="preserve">   Vết bệnh ở trên cành và thân cây con cũng giống trên lá, nhưng sùi lên tương đối rõ, ở giữa vết bệnh không lõm xuống/lõm xuống không rõ rệt, không có quầng vàng quanh vết bệnh. Vết bệnh rất lớn, nối liền nhau bao quanh thân cây non và cành, làm phần trên bị khô héo, dễ gãy. Bị nặng cây phát triển chậm.</w:t>
      </w:r>
    </w:p>
    <w:p w:rsidR="00466A54" w:rsidRPr="00473D39" w:rsidRDefault="00466A54" w:rsidP="00466A54">
      <w:pPr>
        <w:spacing w:before="60" w:after="60"/>
        <w:jc w:val="both"/>
        <w:rPr>
          <w:rFonts w:ascii="Times New Roman" w:hAnsi="Times New Roman" w:cs="Times New Roman"/>
          <w:sz w:val="24"/>
          <w:szCs w:val="24"/>
        </w:rPr>
      </w:pPr>
      <w:r w:rsidRPr="00473D39">
        <w:rPr>
          <w:rFonts w:ascii="Times New Roman" w:hAnsi="Times New Roman" w:cs="Times New Roman"/>
          <w:b/>
          <w:sz w:val="24"/>
          <w:szCs w:val="24"/>
        </w:rPr>
        <w:t>Phòng chống</w:t>
      </w:r>
    </w:p>
    <w:p w:rsidR="00466A54" w:rsidRPr="00473D39" w:rsidRDefault="00466A54" w:rsidP="00466A54">
      <w:pPr>
        <w:spacing w:before="60" w:after="60"/>
        <w:jc w:val="both"/>
        <w:rPr>
          <w:rFonts w:ascii="Times New Roman" w:hAnsi="Times New Roman" w:cs="Times New Roman"/>
          <w:sz w:val="24"/>
          <w:szCs w:val="24"/>
        </w:rPr>
      </w:pPr>
      <w:r w:rsidRPr="00473D39">
        <w:rPr>
          <w:rFonts w:ascii="Times New Roman" w:hAnsi="Times New Roman" w:cs="Times New Roman"/>
          <w:sz w:val="24"/>
          <w:szCs w:val="24"/>
        </w:rPr>
        <w:lastRenderedPageBreak/>
        <w:t xml:space="preserve">   Trồng mới cần có hệ thống thoát nước tốt. </w:t>
      </w:r>
    </w:p>
    <w:p w:rsidR="00466A54" w:rsidRPr="00473D39" w:rsidRDefault="00466A54" w:rsidP="00466A54">
      <w:pPr>
        <w:spacing w:before="60" w:after="60"/>
        <w:jc w:val="both"/>
        <w:rPr>
          <w:rFonts w:ascii="Times New Roman" w:hAnsi="Times New Roman" w:cs="Times New Roman"/>
          <w:sz w:val="24"/>
          <w:szCs w:val="24"/>
        </w:rPr>
      </w:pPr>
      <w:r w:rsidRPr="00473D39">
        <w:rPr>
          <w:rFonts w:ascii="Times New Roman" w:hAnsi="Times New Roman" w:cs="Times New Roman"/>
          <w:sz w:val="24"/>
          <w:szCs w:val="24"/>
        </w:rPr>
        <w:t xml:space="preserve">   Không trồng cây giống bị nhiễm bệnh và không trồng quá dày để tạo thông thoáng cho vườn.</w:t>
      </w:r>
    </w:p>
    <w:p w:rsidR="00466A54" w:rsidRPr="00473D39" w:rsidRDefault="00466A54" w:rsidP="00466A54">
      <w:pPr>
        <w:spacing w:before="60" w:after="60"/>
        <w:jc w:val="both"/>
        <w:rPr>
          <w:rFonts w:ascii="Times New Roman" w:hAnsi="Times New Roman" w:cs="Times New Roman"/>
          <w:sz w:val="24"/>
          <w:szCs w:val="24"/>
        </w:rPr>
      </w:pPr>
      <w:r w:rsidRPr="00473D39">
        <w:rPr>
          <w:rFonts w:ascii="Times New Roman" w:hAnsi="Times New Roman" w:cs="Times New Roman"/>
          <w:sz w:val="24"/>
          <w:szCs w:val="24"/>
        </w:rPr>
        <w:t xml:space="preserve">   Cắt và thu gom cành, lá, quả bị bệnh đem tiêu hủy nguồn bệnh.</w:t>
      </w:r>
    </w:p>
    <w:p w:rsidR="00466A54" w:rsidRPr="00473D39" w:rsidRDefault="00466A54" w:rsidP="00466A54">
      <w:pPr>
        <w:spacing w:before="60" w:after="60"/>
        <w:jc w:val="both"/>
        <w:rPr>
          <w:rFonts w:ascii="Times New Roman" w:hAnsi="Times New Roman" w:cs="Times New Roman"/>
          <w:sz w:val="24"/>
          <w:szCs w:val="24"/>
        </w:rPr>
      </w:pPr>
      <w:r w:rsidRPr="00473D39">
        <w:rPr>
          <w:rFonts w:ascii="Times New Roman" w:hAnsi="Times New Roman" w:cs="Times New Roman"/>
          <w:sz w:val="24"/>
          <w:szCs w:val="24"/>
        </w:rPr>
        <w:t xml:space="preserve">   Những vườn bị bệnh không tưới nước lên tán cây vào buổi chiều mát, không tưới thừa nước. </w:t>
      </w:r>
    </w:p>
    <w:p w:rsidR="00466A54" w:rsidRPr="00473D39" w:rsidRDefault="00466A54" w:rsidP="00466A54">
      <w:pPr>
        <w:spacing w:before="60" w:after="60"/>
        <w:jc w:val="both"/>
        <w:rPr>
          <w:rFonts w:ascii="Times New Roman" w:hAnsi="Times New Roman" w:cs="Times New Roman"/>
          <w:sz w:val="24"/>
          <w:szCs w:val="24"/>
        </w:rPr>
      </w:pPr>
      <w:r w:rsidRPr="00473D39">
        <w:rPr>
          <w:rFonts w:ascii="Times New Roman" w:hAnsi="Times New Roman" w:cs="Times New Roman"/>
          <w:sz w:val="24"/>
          <w:szCs w:val="24"/>
        </w:rPr>
        <w:t xml:space="preserve">   Đốn tỉa tạo tán định kỳ để vườn không bị rậm rạp. Tránh tạo vết thương cơ giới cho vi khuẩn xâm nhập. </w:t>
      </w:r>
    </w:p>
    <w:p w:rsidR="00466A54" w:rsidRPr="00473D39" w:rsidRDefault="00466A54" w:rsidP="00466A54">
      <w:pPr>
        <w:spacing w:before="60" w:after="60"/>
        <w:jc w:val="both"/>
        <w:rPr>
          <w:rFonts w:ascii="Times New Roman" w:hAnsi="Times New Roman" w:cs="Times New Roman"/>
          <w:sz w:val="24"/>
          <w:szCs w:val="24"/>
        </w:rPr>
      </w:pPr>
      <w:r w:rsidRPr="00473D39">
        <w:rPr>
          <w:rFonts w:ascii="Times New Roman" w:hAnsi="Times New Roman" w:cs="Times New Roman"/>
          <w:sz w:val="24"/>
          <w:szCs w:val="24"/>
        </w:rPr>
        <w:t xml:space="preserve">   Bón phân cân đối NPK. Tăng cường bón thêm phân kali cho vườn cây đang bị bệnh.</w:t>
      </w:r>
    </w:p>
    <w:p w:rsidR="00466A54" w:rsidRPr="00473D39" w:rsidRDefault="00466A54" w:rsidP="00466A54">
      <w:pPr>
        <w:spacing w:before="60" w:after="60"/>
        <w:jc w:val="both"/>
        <w:rPr>
          <w:rFonts w:ascii="Times New Roman" w:hAnsi="Times New Roman" w:cs="Times New Roman"/>
          <w:sz w:val="24"/>
          <w:szCs w:val="24"/>
        </w:rPr>
      </w:pPr>
      <w:r w:rsidRPr="00473D39">
        <w:rPr>
          <w:rFonts w:ascii="Times New Roman" w:hAnsi="Times New Roman" w:cs="Times New Roman"/>
          <w:sz w:val="24"/>
          <w:szCs w:val="24"/>
        </w:rPr>
        <w:t xml:space="preserve">   Phòng chống sâu vẽ bùa bằng dầu khoáng và thuốc hóa học.</w:t>
      </w:r>
    </w:p>
    <w:p w:rsidR="00466A54" w:rsidRDefault="00466A54" w:rsidP="00466A54">
      <w:pPr>
        <w:spacing w:before="60"/>
        <w:jc w:val="both"/>
        <w:rPr>
          <w:rFonts w:ascii="Times New Roman" w:hAnsi="Times New Roman" w:cs="Times New Roman"/>
          <w:sz w:val="24"/>
          <w:szCs w:val="24"/>
        </w:rPr>
      </w:pPr>
      <w:r w:rsidRPr="00473D39">
        <w:rPr>
          <w:rFonts w:ascii="Times New Roman" w:hAnsi="Times New Roman" w:cs="Times New Roman"/>
          <w:sz w:val="24"/>
          <w:szCs w:val="24"/>
        </w:rPr>
        <w:t xml:space="preserve">   Phun phòng vào lúc mới ra lộc hoặc khi bệnh bắt đầu xuất hiện. Khi bệnh nặng có thể phun 2-4 lần, mỗi lần cách nhau 10-15 ngày. Sử dụng các loại thuốc: boocđô 1%,  kasuran 0,15% phun khi cây mới ra lộc, boocđô+zineb, copper oxychloride. Lượng nước phun là 600-800 lít/ha.</w:t>
      </w:r>
    </w:p>
    <w:p w:rsidR="00F651FA" w:rsidRDefault="00F651FA" w:rsidP="00466A54">
      <w:pPr>
        <w:spacing w:before="60"/>
        <w:jc w:val="both"/>
        <w:rPr>
          <w:rFonts w:ascii="Times New Roman" w:hAnsi="Times New Roman" w:cs="Times New Roman"/>
          <w:sz w:val="24"/>
          <w:szCs w:val="24"/>
        </w:rPr>
      </w:pPr>
    </w:p>
    <w:p w:rsidR="00F651FA" w:rsidRDefault="00F651FA" w:rsidP="00F651FA">
      <w:pPr>
        <w:pStyle w:val="ListParagraph"/>
        <w:numPr>
          <w:ilvl w:val="0"/>
          <w:numId w:val="39"/>
        </w:numPr>
        <w:spacing w:before="60"/>
        <w:jc w:val="both"/>
        <w:rPr>
          <w:rFonts w:ascii="Times New Roman" w:hAnsi="Times New Roman" w:cs="Times New Roman"/>
          <w:b/>
          <w:sz w:val="24"/>
          <w:szCs w:val="24"/>
          <w:lang w:eastAsia="ja-JP"/>
        </w:rPr>
      </w:pPr>
      <w:r>
        <w:rPr>
          <w:rFonts w:ascii="Times New Roman" w:hAnsi="Times New Roman" w:cs="Times New Roman"/>
          <w:b/>
          <w:sz w:val="24"/>
          <w:szCs w:val="24"/>
          <w:lang w:eastAsia="ja-JP"/>
        </w:rPr>
        <w:t>Tài liệu tham khảo:</w:t>
      </w:r>
    </w:p>
    <w:p w:rsidR="006C0A03" w:rsidRPr="006E54DB" w:rsidRDefault="006C0A03" w:rsidP="006E54DB">
      <w:pPr>
        <w:pStyle w:val="ListParagraph"/>
        <w:numPr>
          <w:ilvl w:val="0"/>
          <w:numId w:val="42"/>
        </w:numPr>
        <w:tabs>
          <w:tab w:val="right" w:pos="9333"/>
        </w:tabs>
        <w:spacing w:after="0" w:line="336" w:lineRule="auto"/>
        <w:jc w:val="both"/>
        <w:rPr>
          <w:rFonts w:ascii="Times New Roman" w:eastAsia="Times New Roman" w:hAnsi="Times New Roman" w:cs="Times New Roman"/>
          <w:i/>
          <w:sz w:val="24"/>
          <w:szCs w:val="24"/>
        </w:rPr>
      </w:pPr>
      <w:r w:rsidRPr="006E54DB">
        <w:rPr>
          <w:rFonts w:ascii="Times New Roman" w:eastAsia="Times New Roman" w:hAnsi="Times New Roman" w:cs="Times New Roman"/>
          <w:i/>
          <w:sz w:val="24"/>
          <w:szCs w:val="24"/>
        </w:rPr>
        <w:t>Giáo trình cây ăn quả, Nhà xuất bản Nông nghiệp 2004.</w:t>
      </w:r>
    </w:p>
    <w:p w:rsidR="006C0A03" w:rsidRPr="006E54DB" w:rsidRDefault="006C0A03" w:rsidP="006E54DB">
      <w:pPr>
        <w:pStyle w:val="ListParagraph"/>
        <w:numPr>
          <w:ilvl w:val="0"/>
          <w:numId w:val="42"/>
        </w:numPr>
        <w:tabs>
          <w:tab w:val="right" w:pos="9333"/>
        </w:tabs>
        <w:spacing w:after="0" w:line="336" w:lineRule="auto"/>
        <w:jc w:val="both"/>
        <w:rPr>
          <w:rFonts w:ascii="Times New Roman" w:eastAsia="Times New Roman" w:hAnsi="Times New Roman" w:cs="Times New Roman"/>
          <w:i/>
          <w:sz w:val="24"/>
          <w:szCs w:val="24"/>
        </w:rPr>
      </w:pPr>
      <w:r w:rsidRPr="006E54DB">
        <w:rPr>
          <w:rFonts w:ascii="Times New Roman" w:eastAsia="Times New Roman" w:hAnsi="Times New Roman" w:cs="Times New Roman"/>
          <w:i/>
          <w:sz w:val="24"/>
          <w:szCs w:val="24"/>
        </w:rPr>
        <w:t>Cẩm nang kiểm soát bệnh vàng lá greening ở các tỉnh phía Nam, Việt Nam.</w:t>
      </w:r>
    </w:p>
    <w:p w:rsidR="006E54DB" w:rsidRPr="006E54DB" w:rsidRDefault="006C0A03" w:rsidP="006E54DB">
      <w:pPr>
        <w:pStyle w:val="ListParagraph"/>
        <w:numPr>
          <w:ilvl w:val="0"/>
          <w:numId w:val="42"/>
        </w:numPr>
        <w:spacing w:after="0" w:line="240" w:lineRule="auto"/>
        <w:jc w:val="both"/>
        <w:rPr>
          <w:rFonts w:ascii="Times New Roman" w:hAnsi="Times New Roman" w:cs="Times New Roman"/>
          <w:i/>
          <w:sz w:val="24"/>
          <w:szCs w:val="24"/>
        </w:rPr>
      </w:pPr>
      <w:r w:rsidRPr="006E54DB">
        <w:rPr>
          <w:rFonts w:ascii="Times New Roman" w:hAnsi="Times New Roman" w:cs="Times New Roman"/>
          <w:i/>
          <w:sz w:val="24"/>
          <w:szCs w:val="24"/>
        </w:rPr>
        <w:t>Sâu bệnh hại phổ biến và thiên địch trên cây ăn quả có múi, Nhà xuất bản Nông nghiệp 2008.</w:t>
      </w:r>
    </w:p>
    <w:p w:rsidR="006C0A03" w:rsidRPr="006E54DB" w:rsidRDefault="006C0A03" w:rsidP="006E54DB">
      <w:pPr>
        <w:pStyle w:val="ListParagraph"/>
        <w:numPr>
          <w:ilvl w:val="0"/>
          <w:numId w:val="42"/>
        </w:numPr>
        <w:spacing w:after="0" w:line="240" w:lineRule="auto"/>
        <w:jc w:val="both"/>
        <w:rPr>
          <w:rFonts w:ascii="Times New Roman" w:hAnsi="Times New Roman" w:cs="Times New Roman"/>
          <w:i/>
          <w:sz w:val="24"/>
          <w:szCs w:val="24"/>
        </w:rPr>
      </w:pPr>
      <w:r w:rsidRPr="006E54DB">
        <w:rPr>
          <w:rFonts w:ascii="Times New Roman" w:hAnsi="Times New Roman" w:cs="Times New Roman"/>
          <w:i/>
          <w:sz w:val="24"/>
          <w:szCs w:val="24"/>
        </w:rPr>
        <w:t>Kỹ thuật thâm canh và cấp nước tưới cho cây bưởi, Nhà xuất bản Nông nghiệp 2011.</w:t>
      </w:r>
    </w:p>
    <w:p w:rsidR="006E54DB" w:rsidRPr="006E54DB" w:rsidRDefault="006E54DB" w:rsidP="006E54DB">
      <w:pPr>
        <w:pStyle w:val="ListParagraph"/>
        <w:numPr>
          <w:ilvl w:val="0"/>
          <w:numId w:val="42"/>
        </w:numPr>
        <w:jc w:val="both"/>
        <w:rPr>
          <w:rFonts w:ascii="Times New Roman" w:hAnsi="Times New Roman" w:cs="Times New Roman"/>
          <w:i/>
          <w:sz w:val="24"/>
          <w:szCs w:val="24"/>
        </w:rPr>
      </w:pPr>
      <w:r w:rsidRPr="006E54DB">
        <w:rPr>
          <w:rFonts w:ascii="Times New Roman" w:hAnsi="Times New Roman" w:cs="Times New Roman"/>
          <w:i/>
          <w:sz w:val="24"/>
          <w:szCs w:val="24"/>
        </w:rPr>
        <w:t>Quy trình trồng và chăm sóc tập đoàn cây ăn quả Vùng miền núi phía Bắc (Quy trình    lưu hành nội bộ</w:t>
      </w:r>
      <w:r>
        <w:rPr>
          <w:rFonts w:ascii="Times New Roman" w:hAnsi="Times New Roman" w:cs="Times New Roman"/>
          <w:i/>
          <w:sz w:val="24"/>
          <w:szCs w:val="24"/>
        </w:rPr>
        <w:t>).</w:t>
      </w:r>
    </w:p>
    <w:p w:rsidR="006C0A03" w:rsidRPr="006E54DB" w:rsidRDefault="006C0A03" w:rsidP="006E54DB">
      <w:pPr>
        <w:spacing w:after="0" w:line="240" w:lineRule="auto"/>
        <w:jc w:val="both"/>
        <w:rPr>
          <w:rFonts w:cs="Times New Roman"/>
          <w:i/>
          <w:sz w:val="26"/>
          <w:szCs w:val="26"/>
        </w:rPr>
      </w:pPr>
    </w:p>
    <w:p w:rsidR="006C0A03" w:rsidRPr="00DD15D3" w:rsidRDefault="006C0A03" w:rsidP="006C0A03">
      <w:pPr>
        <w:tabs>
          <w:tab w:val="right" w:pos="9333"/>
        </w:tabs>
        <w:spacing w:line="336" w:lineRule="auto"/>
        <w:rPr>
          <w:rFonts w:eastAsia="Times New Roman" w:cs="Times New Roman"/>
          <w:sz w:val="28"/>
          <w:szCs w:val="28"/>
        </w:rPr>
      </w:pPr>
    </w:p>
    <w:p w:rsidR="00F651FA" w:rsidRPr="00F651FA" w:rsidRDefault="00F651FA" w:rsidP="00F651FA">
      <w:pPr>
        <w:pStyle w:val="ListParagraph"/>
        <w:spacing w:before="60"/>
        <w:jc w:val="both"/>
        <w:rPr>
          <w:rFonts w:ascii="Times New Roman" w:hAnsi="Times New Roman" w:cs="Times New Roman"/>
          <w:b/>
          <w:sz w:val="24"/>
          <w:szCs w:val="24"/>
          <w:lang w:eastAsia="ja-JP"/>
        </w:rPr>
      </w:pPr>
    </w:p>
    <w:sectPr w:rsidR="00F651FA" w:rsidRPr="00F651FA" w:rsidSect="00F651FA">
      <w:headerReference w:type="default" r:id="rId7"/>
      <w:pgSz w:w="11907" w:h="16840" w:code="9"/>
      <w:pgMar w:top="1134" w:right="1134" w:bottom="113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0F1" w:rsidRDefault="005340F1" w:rsidP="00F651FA">
      <w:pPr>
        <w:spacing w:after="0" w:line="240" w:lineRule="auto"/>
      </w:pPr>
      <w:r>
        <w:separator/>
      </w:r>
    </w:p>
  </w:endnote>
  <w:endnote w:type="continuationSeparator" w:id="0">
    <w:p w:rsidR="005340F1" w:rsidRDefault="005340F1" w:rsidP="00F651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Nbook-Antiqua">
    <w:altName w:val="Courier New"/>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0F1" w:rsidRDefault="005340F1" w:rsidP="00F651FA">
      <w:pPr>
        <w:spacing w:after="0" w:line="240" w:lineRule="auto"/>
      </w:pPr>
      <w:r>
        <w:separator/>
      </w:r>
    </w:p>
  </w:footnote>
  <w:footnote w:type="continuationSeparator" w:id="0">
    <w:p w:rsidR="005340F1" w:rsidRDefault="005340F1" w:rsidP="00F651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i/>
        <w:sz w:val="24"/>
        <w:szCs w:val="32"/>
      </w:rPr>
      <w:alias w:val="Title"/>
      <w:id w:val="77738743"/>
      <w:placeholder>
        <w:docPart w:val="2544C150D89541158A27425FEEF8B92F"/>
      </w:placeholder>
      <w:dataBinding w:prefixMappings="xmlns:ns0='http://schemas.openxmlformats.org/package/2006/metadata/core-properties' xmlns:ns1='http://purl.org/dc/elements/1.1/'" w:xpath="/ns0:coreProperties[1]/ns1:title[1]" w:storeItemID="{6C3C8BC8-F283-45AE-878A-BAB7291924A1}"/>
      <w:text/>
    </w:sdtPr>
    <w:sdtContent>
      <w:p w:rsidR="00F651FA" w:rsidRPr="00F651FA" w:rsidRDefault="00F651FA" w:rsidP="00F651FA">
        <w:pPr>
          <w:pStyle w:val="Header"/>
          <w:pBdr>
            <w:bottom w:val="thickThinSmallGap" w:sz="24" w:space="1" w:color="622423" w:themeColor="accent2" w:themeShade="7F"/>
          </w:pBdr>
          <w:jc w:val="right"/>
          <w:rPr>
            <w:rFonts w:asciiTheme="majorHAnsi" w:eastAsiaTheme="majorEastAsia" w:hAnsiTheme="majorHAnsi" w:cstheme="majorBidi"/>
            <w:i/>
            <w:sz w:val="28"/>
            <w:szCs w:val="32"/>
          </w:rPr>
        </w:pPr>
        <w:r w:rsidRPr="00F651FA">
          <w:rPr>
            <w:rFonts w:asciiTheme="majorHAnsi" w:eastAsiaTheme="majorEastAsia" w:hAnsiTheme="majorHAnsi" w:cstheme="majorBidi"/>
            <w:i/>
            <w:sz w:val="24"/>
            <w:szCs w:val="32"/>
          </w:rPr>
          <w:t>Quy trình quản lý dịch hại bưởi Diễn Vùng miền núi phía Bắc</w:t>
        </w:r>
      </w:p>
    </w:sdtContent>
  </w:sdt>
  <w:p w:rsidR="00F651FA" w:rsidRPr="00F651FA" w:rsidRDefault="00F651FA" w:rsidP="00F651FA">
    <w:pPr>
      <w:pStyle w:val="Header"/>
      <w:jc w:val="right"/>
      <w:rPr>
        <w:i/>
        <w:sz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C5EF5"/>
    <w:multiLevelType w:val="hybridMultilevel"/>
    <w:tmpl w:val="6982FC9E"/>
    <w:lvl w:ilvl="0" w:tplc="A3B4DC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C315B38"/>
    <w:multiLevelType w:val="hybridMultilevel"/>
    <w:tmpl w:val="054E0092"/>
    <w:lvl w:ilvl="0" w:tplc="5942D37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685F29"/>
    <w:multiLevelType w:val="hybridMultilevel"/>
    <w:tmpl w:val="1F4CEFD0"/>
    <w:lvl w:ilvl="0" w:tplc="EBEEB63E">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6945D42"/>
    <w:multiLevelType w:val="hybridMultilevel"/>
    <w:tmpl w:val="A72265E6"/>
    <w:lvl w:ilvl="0" w:tplc="6168536C">
      <w:start w:val="1"/>
      <w:numFmt w:val="lowerLetter"/>
      <w:lvlText w:val="%1."/>
      <w:lvlJc w:val="left"/>
      <w:pPr>
        <w:tabs>
          <w:tab w:val="num" w:pos="1695"/>
        </w:tabs>
        <w:ind w:left="1695" w:hanging="975"/>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EB3019F"/>
    <w:multiLevelType w:val="singleLevel"/>
    <w:tmpl w:val="AB74FA88"/>
    <w:lvl w:ilvl="0">
      <w:start w:val="1"/>
      <w:numFmt w:val="lowerLetter"/>
      <w:lvlText w:val="%1."/>
      <w:lvlJc w:val="left"/>
      <w:pPr>
        <w:tabs>
          <w:tab w:val="num" w:pos="720"/>
        </w:tabs>
        <w:ind w:left="720" w:hanging="360"/>
      </w:pPr>
      <w:rPr>
        <w:rFonts w:hint="default"/>
        <w:b/>
      </w:rPr>
    </w:lvl>
  </w:abstractNum>
  <w:abstractNum w:abstractNumId="5">
    <w:nsid w:val="1F5122F1"/>
    <w:multiLevelType w:val="hybridMultilevel"/>
    <w:tmpl w:val="1534BFCA"/>
    <w:lvl w:ilvl="0" w:tplc="0E7278FE">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FF52617"/>
    <w:multiLevelType w:val="singleLevel"/>
    <w:tmpl w:val="16A0391C"/>
    <w:lvl w:ilvl="0">
      <w:start w:val="1"/>
      <w:numFmt w:val="lowerLetter"/>
      <w:lvlText w:val="%1."/>
      <w:lvlJc w:val="left"/>
      <w:pPr>
        <w:tabs>
          <w:tab w:val="num" w:pos="720"/>
        </w:tabs>
        <w:ind w:left="720" w:hanging="360"/>
      </w:pPr>
      <w:rPr>
        <w:rFonts w:hint="default"/>
        <w:b/>
      </w:rPr>
    </w:lvl>
  </w:abstractNum>
  <w:abstractNum w:abstractNumId="7">
    <w:nsid w:val="207A162F"/>
    <w:multiLevelType w:val="hybridMultilevel"/>
    <w:tmpl w:val="B950C646"/>
    <w:lvl w:ilvl="0" w:tplc="512EDEB0">
      <w:start w:val="3"/>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2AC56F7"/>
    <w:multiLevelType w:val="hybridMultilevel"/>
    <w:tmpl w:val="716E22DA"/>
    <w:lvl w:ilvl="0" w:tplc="F4BC95EE">
      <w:start w:val="1"/>
      <w:numFmt w:val="lowerLetter"/>
      <w:lvlText w:val="%1."/>
      <w:lvlJc w:val="left"/>
      <w:pPr>
        <w:tabs>
          <w:tab w:val="num" w:pos="1080"/>
        </w:tabs>
        <w:ind w:left="1080" w:hanging="360"/>
      </w:pPr>
      <w:rPr>
        <w:rFonts w:hint="default"/>
        <w:b/>
      </w:rPr>
    </w:lvl>
    <w:lvl w:ilvl="1" w:tplc="745C887A">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35232BA"/>
    <w:multiLevelType w:val="singleLevel"/>
    <w:tmpl w:val="707E27A4"/>
    <w:lvl w:ilvl="0">
      <w:numFmt w:val="bullet"/>
      <w:lvlText w:val="-"/>
      <w:lvlJc w:val="left"/>
      <w:pPr>
        <w:tabs>
          <w:tab w:val="num" w:pos="1080"/>
        </w:tabs>
        <w:ind w:left="1080" w:hanging="360"/>
      </w:pPr>
      <w:rPr>
        <w:rFonts w:ascii="Times New Roman" w:hAnsi="Times New Roman" w:hint="default"/>
      </w:rPr>
    </w:lvl>
  </w:abstractNum>
  <w:abstractNum w:abstractNumId="10">
    <w:nsid w:val="26610EA8"/>
    <w:multiLevelType w:val="hybridMultilevel"/>
    <w:tmpl w:val="C7EC296E"/>
    <w:lvl w:ilvl="0" w:tplc="03923398">
      <w:start w:val="2"/>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2AE26BCA"/>
    <w:multiLevelType w:val="hybridMultilevel"/>
    <w:tmpl w:val="BA70061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AEE3470"/>
    <w:multiLevelType w:val="hybridMultilevel"/>
    <w:tmpl w:val="C28865C6"/>
    <w:lvl w:ilvl="0" w:tplc="DE46D80C">
      <w:start w:val="2"/>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C57344F"/>
    <w:multiLevelType w:val="singleLevel"/>
    <w:tmpl w:val="E182BE24"/>
    <w:lvl w:ilvl="0">
      <w:numFmt w:val="bullet"/>
      <w:lvlText w:val=""/>
      <w:lvlJc w:val="left"/>
      <w:pPr>
        <w:tabs>
          <w:tab w:val="num" w:pos="720"/>
        </w:tabs>
        <w:ind w:left="720" w:hanging="360"/>
      </w:pPr>
      <w:rPr>
        <w:rFonts w:ascii="Symbol" w:hAnsi="Symbol" w:hint="default"/>
      </w:rPr>
    </w:lvl>
  </w:abstractNum>
  <w:abstractNum w:abstractNumId="14">
    <w:nsid w:val="2E8F51BA"/>
    <w:multiLevelType w:val="hybridMultilevel"/>
    <w:tmpl w:val="4B44C260"/>
    <w:lvl w:ilvl="0" w:tplc="4CC806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2D67A5C"/>
    <w:multiLevelType w:val="hybridMultilevel"/>
    <w:tmpl w:val="912814FA"/>
    <w:lvl w:ilvl="0" w:tplc="5E868D62">
      <w:start w:val="1"/>
      <w:numFmt w:val="bullet"/>
      <w:lvlText w:val=""/>
      <w:lvlJc w:val="left"/>
      <w:pPr>
        <w:ind w:left="720" w:hanging="360"/>
      </w:pPr>
      <w:rPr>
        <w:rFonts w:ascii="Symbol" w:eastAsiaTheme="minorHAnsi" w:hAnsi="Symbol"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EE2D8C"/>
    <w:multiLevelType w:val="hybridMultilevel"/>
    <w:tmpl w:val="B0F656AC"/>
    <w:lvl w:ilvl="0" w:tplc="9A44B6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71021C2"/>
    <w:multiLevelType w:val="hybridMultilevel"/>
    <w:tmpl w:val="A8BCD1F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3A3A7E58"/>
    <w:multiLevelType w:val="singleLevel"/>
    <w:tmpl w:val="B448A484"/>
    <w:lvl w:ilvl="0">
      <w:start w:val="1"/>
      <w:numFmt w:val="lowerLetter"/>
      <w:lvlText w:val="%1."/>
      <w:lvlJc w:val="left"/>
      <w:pPr>
        <w:tabs>
          <w:tab w:val="num" w:pos="1080"/>
        </w:tabs>
        <w:ind w:left="1080" w:hanging="360"/>
      </w:pPr>
      <w:rPr>
        <w:rFonts w:hint="default"/>
        <w:b/>
      </w:rPr>
    </w:lvl>
  </w:abstractNum>
  <w:abstractNum w:abstractNumId="19">
    <w:nsid w:val="3D3437C7"/>
    <w:multiLevelType w:val="singleLevel"/>
    <w:tmpl w:val="18ACDFCE"/>
    <w:lvl w:ilvl="0">
      <w:start w:val="1"/>
      <w:numFmt w:val="lowerLetter"/>
      <w:lvlText w:val="%1."/>
      <w:lvlJc w:val="left"/>
      <w:pPr>
        <w:tabs>
          <w:tab w:val="num" w:pos="1080"/>
        </w:tabs>
        <w:ind w:left="1080" w:hanging="360"/>
      </w:pPr>
      <w:rPr>
        <w:rFonts w:hint="default"/>
        <w:b/>
      </w:rPr>
    </w:lvl>
  </w:abstractNum>
  <w:abstractNum w:abstractNumId="20">
    <w:nsid w:val="44A355CD"/>
    <w:multiLevelType w:val="hybridMultilevel"/>
    <w:tmpl w:val="E758CA84"/>
    <w:lvl w:ilvl="0" w:tplc="BB28A128">
      <w:start w:val="1"/>
      <w:numFmt w:val="lowerLetter"/>
      <w:lvlText w:val="%1)"/>
      <w:lvlJc w:val="left"/>
      <w:pPr>
        <w:tabs>
          <w:tab w:val="num" w:pos="1800"/>
        </w:tabs>
        <w:ind w:left="1800" w:hanging="360"/>
      </w:pPr>
      <w:rPr>
        <w:rFonts w:hint="default"/>
        <w:sz w:val="26"/>
        <w:szCs w:val="26"/>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nsid w:val="482E3DBB"/>
    <w:multiLevelType w:val="singleLevel"/>
    <w:tmpl w:val="EAE0227A"/>
    <w:lvl w:ilvl="0">
      <w:start w:val="1"/>
      <w:numFmt w:val="lowerLetter"/>
      <w:lvlText w:val="%1."/>
      <w:lvlJc w:val="left"/>
      <w:pPr>
        <w:tabs>
          <w:tab w:val="num" w:pos="360"/>
        </w:tabs>
        <w:ind w:left="360" w:hanging="360"/>
      </w:pPr>
      <w:rPr>
        <w:rFonts w:hint="default"/>
        <w:b/>
      </w:rPr>
    </w:lvl>
  </w:abstractNum>
  <w:abstractNum w:abstractNumId="22">
    <w:nsid w:val="49087FA3"/>
    <w:multiLevelType w:val="hybridMultilevel"/>
    <w:tmpl w:val="853849D2"/>
    <w:lvl w:ilvl="0" w:tplc="81DAFB8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4DCD72B0"/>
    <w:multiLevelType w:val="singleLevel"/>
    <w:tmpl w:val="42E83E42"/>
    <w:lvl w:ilvl="0">
      <w:start w:val="1"/>
      <w:numFmt w:val="lowerLetter"/>
      <w:lvlText w:val="%1."/>
      <w:lvlJc w:val="left"/>
      <w:pPr>
        <w:tabs>
          <w:tab w:val="num" w:pos="720"/>
        </w:tabs>
        <w:ind w:left="720" w:hanging="360"/>
      </w:pPr>
      <w:rPr>
        <w:rFonts w:hint="default"/>
        <w:b/>
      </w:rPr>
    </w:lvl>
  </w:abstractNum>
  <w:abstractNum w:abstractNumId="24">
    <w:nsid w:val="4EC51539"/>
    <w:multiLevelType w:val="singleLevel"/>
    <w:tmpl w:val="9E70BF9A"/>
    <w:lvl w:ilvl="0">
      <w:start w:val="1"/>
      <w:numFmt w:val="lowerLetter"/>
      <w:lvlText w:val="%1."/>
      <w:lvlJc w:val="left"/>
      <w:pPr>
        <w:tabs>
          <w:tab w:val="num" w:pos="1080"/>
        </w:tabs>
        <w:ind w:left="1080" w:hanging="360"/>
      </w:pPr>
      <w:rPr>
        <w:rFonts w:hint="default"/>
        <w:b/>
      </w:rPr>
    </w:lvl>
  </w:abstractNum>
  <w:abstractNum w:abstractNumId="25">
    <w:nsid w:val="4F023725"/>
    <w:multiLevelType w:val="singleLevel"/>
    <w:tmpl w:val="669E2214"/>
    <w:lvl w:ilvl="0">
      <w:start w:val="1"/>
      <w:numFmt w:val="lowerLetter"/>
      <w:lvlText w:val="%1-"/>
      <w:lvlJc w:val="left"/>
      <w:pPr>
        <w:tabs>
          <w:tab w:val="num" w:pos="360"/>
        </w:tabs>
        <w:ind w:left="360" w:hanging="360"/>
      </w:pPr>
      <w:rPr>
        <w:rFonts w:hint="default"/>
        <w:b/>
      </w:rPr>
    </w:lvl>
  </w:abstractNum>
  <w:abstractNum w:abstractNumId="26">
    <w:nsid w:val="50365B20"/>
    <w:multiLevelType w:val="hybridMultilevel"/>
    <w:tmpl w:val="85269016"/>
    <w:lvl w:ilvl="0" w:tplc="135CF188">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53EC4AA3"/>
    <w:multiLevelType w:val="singleLevel"/>
    <w:tmpl w:val="2FE604D8"/>
    <w:lvl w:ilvl="0">
      <w:start w:val="1"/>
      <w:numFmt w:val="decimal"/>
      <w:lvlText w:val="%1."/>
      <w:lvlJc w:val="left"/>
      <w:pPr>
        <w:tabs>
          <w:tab w:val="num" w:pos="720"/>
        </w:tabs>
        <w:ind w:left="720" w:hanging="360"/>
      </w:pPr>
      <w:rPr>
        <w:rFonts w:hint="default"/>
        <w:b/>
      </w:rPr>
    </w:lvl>
  </w:abstractNum>
  <w:abstractNum w:abstractNumId="28">
    <w:nsid w:val="56664D07"/>
    <w:multiLevelType w:val="hybridMultilevel"/>
    <w:tmpl w:val="A13ACB08"/>
    <w:lvl w:ilvl="0" w:tplc="E0DC046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296"/>
        </w:tabs>
        <w:ind w:left="1296" w:hanging="360"/>
      </w:pPr>
      <w:rPr>
        <w:rFonts w:ascii="Courier New" w:hAnsi="Courier New" w:hint="default"/>
      </w:rPr>
    </w:lvl>
    <w:lvl w:ilvl="2" w:tplc="04090005" w:tentative="1">
      <w:start w:val="1"/>
      <w:numFmt w:val="bullet"/>
      <w:lvlText w:val=""/>
      <w:lvlJc w:val="left"/>
      <w:pPr>
        <w:tabs>
          <w:tab w:val="num" w:pos="2016"/>
        </w:tabs>
        <w:ind w:left="2016" w:hanging="360"/>
      </w:pPr>
      <w:rPr>
        <w:rFonts w:ascii="Wingdings" w:hAnsi="Wingdings" w:hint="default"/>
      </w:rPr>
    </w:lvl>
    <w:lvl w:ilvl="3" w:tplc="04090001" w:tentative="1">
      <w:start w:val="1"/>
      <w:numFmt w:val="bullet"/>
      <w:lvlText w:val=""/>
      <w:lvlJc w:val="left"/>
      <w:pPr>
        <w:tabs>
          <w:tab w:val="num" w:pos="2736"/>
        </w:tabs>
        <w:ind w:left="2736" w:hanging="360"/>
      </w:pPr>
      <w:rPr>
        <w:rFonts w:ascii="Symbol" w:hAnsi="Symbol" w:hint="default"/>
      </w:rPr>
    </w:lvl>
    <w:lvl w:ilvl="4" w:tplc="04090003" w:tentative="1">
      <w:start w:val="1"/>
      <w:numFmt w:val="bullet"/>
      <w:lvlText w:val="o"/>
      <w:lvlJc w:val="left"/>
      <w:pPr>
        <w:tabs>
          <w:tab w:val="num" w:pos="3456"/>
        </w:tabs>
        <w:ind w:left="3456" w:hanging="360"/>
      </w:pPr>
      <w:rPr>
        <w:rFonts w:ascii="Courier New" w:hAnsi="Courier New" w:hint="default"/>
      </w:rPr>
    </w:lvl>
    <w:lvl w:ilvl="5" w:tplc="04090005" w:tentative="1">
      <w:start w:val="1"/>
      <w:numFmt w:val="bullet"/>
      <w:lvlText w:val=""/>
      <w:lvlJc w:val="left"/>
      <w:pPr>
        <w:tabs>
          <w:tab w:val="num" w:pos="4176"/>
        </w:tabs>
        <w:ind w:left="4176" w:hanging="360"/>
      </w:pPr>
      <w:rPr>
        <w:rFonts w:ascii="Wingdings" w:hAnsi="Wingdings" w:hint="default"/>
      </w:rPr>
    </w:lvl>
    <w:lvl w:ilvl="6" w:tplc="04090001" w:tentative="1">
      <w:start w:val="1"/>
      <w:numFmt w:val="bullet"/>
      <w:lvlText w:val=""/>
      <w:lvlJc w:val="left"/>
      <w:pPr>
        <w:tabs>
          <w:tab w:val="num" w:pos="4896"/>
        </w:tabs>
        <w:ind w:left="4896" w:hanging="360"/>
      </w:pPr>
      <w:rPr>
        <w:rFonts w:ascii="Symbol" w:hAnsi="Symbol" w:hint="default"/>
      </w:rPr>
    </w:lvl>
    <w:lvl w:ilvl="7" w:tplc="04090003" w:tentative="1">
      <w:start w:val="1"/>
      <w:numFmt w:val="bullet"/>
      <w:lvlText w:val="o"/>
      <w:lvlJc w:val="left"/>
      <w:pPr>
        <w:tabs>
          <w:tab w:val="num" w:pos="5616"/>
        </w:tabs>
        <w:ind w:left="5616" w:hanging="360"/>
      </w:pPr>
      <w:rPr>
        <w:rFonts w:ascii="Courier New" w:hAnsi="Courier New" w:hint="default"/>
      </w:rPr>
    </w:lvl>
    <w:lvl w:ilvl="8" w:tplc="04090005" w:tentative="1">
      <w:start w:val="1"/>
      <w:numFmt w:val="bullet"/>
      <w:lvlText w:val=""/>
      <w:lvlJc w:val="left"/>
      <w:pPr>
        <w:tabs>
          <w:tab w:val="num" w:pos="6336"/>
        </w:tabs>
        <w:ind w:left="6336" w:hanging="360"/>
      </w:pPr>
      <w:rPr>
        <w:rFonts w:ascii="Wingdings" w:hAnsi="Wingdings" w:hint="default"/>
      </w:rPr>
    </w:lvl>
  </w:abstractNum>
  <w:abstractNum w:abstractNumId="29">
    <w:nsid w:val="5878331A"/>
    <w:multiLevelType w:val="hybridMultilevel"/>
    <w:tmpl w:val="89C6D742"/>
    <w:lvl w:ilvl="0" w:tplc="FFFFFFFF">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0">
    <w:nsid w:val="5F9F23CE"/>
    <w:multiLevelType w:val="singleLevel"/>
    <w:tmpl w:val="7A5ED96E"/>
    <w:lvl w:ilvl="0">
      <w:start w:val="1"/>
      <w:numFmt w:val="lowerLetter"/>
      <w:lvlText w:val="%1."/>
      <w:lvlJc w:val="left"/>
      <w:pPr>
        <w:tabs>
          <w:tab w:val="num" w:pos="1080"/>
        </w:tabs>
        <w:ind w:left="1080" w:hanging="360"/>
      </w:pPr>
      <w:rPr>
        <w:rFonts w:hint="default"/>
        <w:b/>
      </w:rPr>
    </w:lvl>
  </w:abstractNum>
  <w:abstractNum w:abstractNumId="31">
    <w:nsid w:val="5FA20293"/>
    <w:multiLevelType w:val="hybridMultilevel"/>
    <w:tmpl w:val="E6306CDC"/>
    <w:lvl w:ilvl="0" w:tplc="920A2B64">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62150BA7"/>
    <w:multiLevelType w:val="singleLevel"/>
    <w:tmpl w:val="88940246"/>
    <w:lvl w:ilvl="0">
      <w:start w:val="1"/>
      <w:numFmt w:val="bullet"/>
      <w:lvlText w:val="-"/>
      <w:lvlJc w:val="left"/>
      <w:pPr>
        <w:tabs>
          <w:tab w:val="num" w:pos="1080"/>
        </w:tabs>
        <w:ind w:left="1080" w:hanging="360"/>
      </w:pPr>
      <w:rPr>
        <w:rFonts w:ascii="Times New Roman" w:hAnsi="Times New Roman" w:hint="default"/>
      </w:rPr>
    </w:lvl>
  </w:abstractNum>
  <w:abstractNum w:abstractNumId="33">
    <w:nsid w:val="650E0822"/>
    <w:multiLevelType w:val="singleLevel"/>
    <w:tmpl w:val="64707108"/>
    <w:lvl w:ilvl="0">
      <w:start w:val="1"/>
      <w:numFmt w:val="lowerLetter"/>
      <w:lvlText w:val="%1."/>
      <w:lvlJc w:val="left"/>
      <w:pPr>
        <w:tabs>
          <w:tab w:val="num" w:pos="720"/>
        </w:tabs>
        <w:ind w:left="720" w:hanging="360"/>
      </w:pPr>
      <w:rPr>
        <w:rFonts w:hint="default"/>
        <w:b/>
      </w:rPr>
    </w:lvl>
  </w:abstractNum>
  <w:abstractNum w:abstractNumId="34">
    <w:nsid w:val="67CE1FDC"/>
    <w:multiLevelType w:val="hybridMultilevel"/>
    <w:tmpl w:val="00C4B50C"/>
    <w:lvl w:ilvl="0" w:tplc="00CE2DF8">
      <w:start w:val="2"/>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nsid w:val="69733962"/>
    <w:multiLevelType w:val="multilevel"/>
    <w:tmpl w:val="2258D65E"/>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6">
    <w:nsid w:val="6D90792F"/>
    <w:multiLevelType w:val="singleLevel"/>
    <w:tmpl w:val="8090A69E"/>
    <w:lvl w:ilvl="0">
      <w:start w:val="1"/>
      <w:numFmt w:val="lowerLetter"/>
      <w:lvlText w:val="%1."/>
      <w:lvlJc w:val="left"/>
      <w:pPr>
        <w:tabs>
          <w:tab w:val="num" w:pos="720"/>
        </w:tabs>
        <w:ind w:left="720" w:hanging="360"/>
      </w:pPr>
      <w:rPr>
        <w:rFonts w:hint="default"/>
      </w:rPr>
    </w:lvl>
  </w:abstractNum>
  <w:abstractNum w:abstractNumId="37">
    <w:nsid w:val="70721848"/>
    <w:multiLevelType w:val="singleLevel"/>
    <w:tmpl w:val="69D8F6DE"/>
    <w:lvl w:ilvl="0">
      <w:start w:val="1"/>
      <w:numFmt w:val="lowerLetter"/>
      <w:lvlText w:val="%1."/>
      <w:lvlJc w:val="left"/>
      <w:pPr>
        <w:tabs>
          <w:tab w:val="num" w:pos="1080"/>
        </w:tabs>
        <w:ind w:left="1080" w:hanging="360"/>
      </w:pPr>
      <w:rPr>
        <w:rFonts w:hint="default"/>
        <w:b/>
      </w:rPr>
    </w:lvl>
  </w:abstractNum>
  <w:abstractNum w:abstractNumId="38">
    <w:nsid w:val="74996012"/>
    <w:multiLevelType w:val="singleLevel"/>
    <w:tmpl w:val="B51217B2"/>
    <w:lvl w:ilvl="0">
      <w:start w:val="1"/>
      <w:numFmt w:val="lowerLetter"/>
      <w:lvlText w:val="%1."/>
      <w:lvlJc w:val="left"/>
      <w:pPr>
        <w:tabs>
          <w:tab w:val="num" w:pos="1080"/>
        </w:tabs>
        <w:ind w:left="1080" w:hanging="360"/>
      </w:pPr>
      <w:rPr>
        <w:rFonts w:hint="default"/>
        <w:b/>
      </w:rPr>
    </w:lvl>
  </w:abstractNum>
  <w:abstractNum w:abstractNumId="39">
    <w:nsid w:val="78C27E1E"/>
    <w:multiLevelType w:val="singleLevel"/>
    <w:tmpl w:val="13782B08"/>
    <w:lvl w:ilvl="0">
      <w:start w:val="1"/>
      <w:numFmt w:val="lowerLetter"/>
      <w:lvlText w:val="%1."/>
      <w:lvlJc w:val="left"/>
      <w:pPr>
        <w:tabs>
          <w:tab w:val="num" w:pos="360"/>
        </w:tabs>
        <w:ind w:left="360" w:hanging="360"/>
      </w:pPr>
      <w:rPr>
        <w:rFonts w:hint="default"/>
        <w:b/>
      </w:rPr>
    </w:lvl>
  </w:abstractNum>
  <w:abstractNum w:abstractNumId="40">
    <w:nsid w:val="79C303FC"/>
    <w:multiLevelType w:val="hybridMultilevel"/>
    <w:tmpl w:val="128244A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7C0A5C9C"/>
    <w:multiLevelType w:val="singleLevel"/>
    <w:tmpl w:val="343409E8"/>
    <w:lvl w:ilvl="0">
      <w:start w:val="1"/>
      <w:numFmt w:val="lowerLetter"/>
      <w:lvlText w:val="%1."/>
      <w:lvlJc w:val="left"/>
      <w:pPr>
        <w:tabs>
          <w:tab w:val="num" w:pos="1080"/>
        </w:tabs>
        <w:ind w:left="1080" w:hanging="360"/>
      </w:pPr>
      <w:rPr>
        <w:rFonts w:hint="default"/>
      </w:rPr>
    </w:lvl>
  </w:abstractNum>
  <w:num w:numId="1">
    <w:abstractNumId w:val="29"/>
  </w:num>
  <w:num w:numId="2">
    <w:abstractNumId w:val="17"/>
  </w:num>
  <w:num w:numId="3">
    <w:abstractNumId w:val="11"/>
  </w:num>
  <w:num w:numId="4">
    <w:abstractNumId w:val="40"/>
  </w:num>
  <w:num w:numId="5">
    <w:abstractNumId w:val="9"/>
  </w:num>
  <w:num w:numId="6">
    <w:abstractNumId w:val="27"/>
  </w:num>
  <w:num w:numId="7">
    <w:abstractNumId w:val="4"/>
  </w:num>
  <w:num w:numId="8">
    <w:abstractNumId w:val="39"/>
  </w:num>
  <w:num w:numId="9">
    <w:abstractNumId w:val="6"/>
  </w:num>
  <w:num w:numId="10">
    <w:abstractNumId w:val="18"/>
  </w:num>
  <w:num w:numId="11">
    <w:abstractNumId w:val="38"/>
  </w:num>
  <w:num w:numId="12">
    <w:abstractNumId w:val="33"/>
  </w:num>
  <w:num w:numId="13">
    <w:abstractNumId w:val="32"/>
  </w:num>
  <w:num w:numId="14">
    <w:abstractNumId w:val="23"/>
  </w:num>
  <w:num w:numId="15">
    <w:abstractNumId w:val="36"/>
  </w:num>
  <w:num w:numId="16">
    <w:abstractNumId w:val="13"/>
  </w:num>
  <w:num w:numId="17">
    <w:abstractNumId w:val="25"/>
  </w:num>
  <w:num w:numId="18">
    <w:abstractNumId w:val="35"/>
  </w:num>
  <w:num w:numId="19">
    <w:abstractNumId w:val="37"/>
  </w:num>
  <w:num w:numId="20">
    <w:abstractNumId w:val="19"/>
  </w:num>
  <w:num w:numId="21">
    <w:abstractNumId w:val="21"/>
  </w:num>
  <w:num w:numId="22">
    <w:abstractNumId w:val="24"/>
  </w:num>
  <w:num w:numId="23">
    <w:abstractNumId w:val="30"/>
  </w:num>
  <w:num w:numId="24">
    <w:abstractNumId w:val="41"/>
  </w:num>
  <w:num w:numId="25">
    <w:abstractNumId w:val="22"/>
  </w:num>
  <w:num w:numId="26">
    <w:abstractNumId w:val="8"/>
  </w:num>
  <w:num w:numId="27">
    <w:abstractNumId w:val="1"/>
  </w:num>
  <w:num w:numId="28">
    <w:abstractNumId w:val="10"/>
  </w:num>
  <w:num w:numId="29">
    <w:abstractNumId w:val="34"/>
  </w:num>
  <w:num w:numId="30">
    <w:abstractNumId w:val="12"/>
  </w:num>
  <w:num w:numId="31">
    <w:abstractNumId w:val="5"/>
  </w:num>
  <w:num w:numId="32">
    <w:abstractNumId w:val="3"/>
  </w:num>
  <w:num w:numId="33">
    <w:abstractNumId w:val="31"/>
  </w:num>
  <w:num w:numId="34">
    <w:abstractNumId w:val="26"/>
  </w:num>
  <w:num w:numId="35">
    <w:abstractNumId w:val="2"/>
  </w:num>
  <w:num w:numId="36">
    <w:abstractNumId w:val="7"/>
  </w:num>
  <w:num w:numId="37">
    <w:abstractNumId w:val="28"/>
  </w:num>
  <w:num w:numId="38">
    <w:abstractNumId w:val="20"/>
  </w:num>
  <w:num w:numId="39">
    <w:abstractNumId w:val="15"/>
  </w:num>
  <w:num w:numId="40">
    <w:abstractNumId w:val="0"/>
  </w:num>
  <w:num w:numId="41">
    <w:abstractNumId w:val="14"/>
  </w:num>
  <w:num w:numId="4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defaultTabStop w:val="720"/>
  <w:characterSpacingControl w:val="doNotCompress"/>
  <w:footnotePr>
    <w:footnote w:id="-1"/>
    <w:footnote w:id="0"/>
  </w:footnotePr>
  <w:endnotePr>
    <w:endnote w:id="-1"/>
    <w:endnote w:id="0"/>
  </w:endnotePr>
  <w:compat/>
  <w:rsids>
    <w:rsidRoot w:val="00E8041A"/>
    <w:rsid w:val="00330E65"/>
    <w:rsid w:val="00387E7F"/>
    <w:rsid w:val="003933A8"/>
    <w:rsid w:val="00462732"/>
    <w:rsid w:val="00466A54"/>
    <w:rsid w:val="00473D39"/>
    <w:rsid w:val="005340F1"/>
    <w:rsid w:val="00556EED"/>
    <w:rsid w:val="005F3525"/>
    <w:rsid w:val="006C0A03"/>
    <w:rsid w:val="006D69CE"/>
    <w:rsid w:val="006E54DB"/>
    <w:rsid w:val="009B0165"/>
    <w:rsid w:val="009D38B2"/>
    <w:rsid w:val="00C61BB2"/>
    <w:rsid w:val="00C64759"/>
    <w:rsid w:val="00CE231B"/>
    <w:rsid w:val="00E45E36"/>
    <w:rsid w:val="00E8041A"/>
    <w:rsid w:val="00F651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E65"/>
  </w:style>
  <w:style w:type="paragraph" w:styleId="Heading1">
    <w:name w:val="heading 1"/>
    <w:basedOn w:val="Normal"/>
    <w:next w:val="Normal"/>
    <w:link w:val="Heading1Char"/>
    <w:qFormat/>
    <w:rsid w:val="00466A54"/>
    <w:pPr>
      <w:keepNext/>
      <w:spacing w:after="0" w:line="240" w:lineRule="auto"/>
      <w:jc w:val="both"/>
      <w:outlineLvl w:val="0"/>
    </w:pPr>
    <w:rPr>
      <w:rFonts w:ascii="VNbook-Antiqua" w:eastAsia="MS Mincho" w:hAnsi="VNbook-Antiqua" w:cs="Times New Roman"/>
      <w:b/>
      <w:bCs/>
      <w:sz w:val="28"/>
      <w:szCs w:val="24"/>
    </w:rPr>
  </w:style>
  <w:style w:type="paragraph" w:styleId="Heading2">
    <w:name w:val="heading 2"/>
    <w:basedOn w:val="Normal"/>
    <w:next w:val="Normal"/>
    <w:link w:val="Heading2Char"/>
    <w:qFormat/>
    <w:rsid w:val="00466A54"/>
    <w:pPr>
      <w:keepNext/>
      <w:spacing w:after="0" w:line="240" w:lineRule="auto"/>
      <w:outlineLvl w:val="1"/>
    </w:pPr>
    <w:rPr>
      <w:rFonts w:ascii="VNbook-Antiqua" w:eastAsia="MS Mincho" w:hAnsi="VNbook-Antiqua" w:cs="Times New Roman"/>
      <w:b/>
      <w:bCs/>
      <w:sz w:val="24"/>
      <w:szCs w:val="24"/>
    </w:rPr>
  </w:style>
  <w:style w:type="paragraph" w:styleId="Heading3">
    <w:name w:val="heading 3"/>
    <w:basedOn w:val="Normal"/>
    <w:next w:val="Normal"/>
    <w:link w:val="Heading3Char"/>
    <w:qFormat/>
    <w:rsid w:val="00466A54"/>
    <w:pPr>
      <w:keepNext/>
      <w:tabs>
        <w:tab w:val="left" w:pos="720"/>
      </w:tabs>
      <w:spacing w:after="0" w:line="240" w:lineRule="auto"/>
      <w:jc w:val="both"/>
      <w:outlineLvl w:val="2"/>
    </w:pPr>
    <w:rPr>
      <w:rFonts w:ascii="VNbook-Antiqua" w:eastAsia="Times New Roman" w:hAnsi="VNbook-Antiqua" w:cs="Times New Roman"/>
      <w:b/>
      <w:sz w:val="24"/>
      <w:szCs w:val="20"/>
    </w:rPr>
  </w:style>
  <w:style w:type="paragraph" w:styleId="Heading4">
    <w:name w:val="heading 4"/>
    <w:basedOn w:val="Normal"/>
    <w:next w:val="Normal"/>
    <w:link w:val="Heading4Char"/>
    <w:qFormat/>
    <w:rsid w:val="00466A54"/>
    <w:pPr>
      <w:keepNext/>
      <w:spacing w:after="0" w:line="240" w:lineRule="auto"/>
      <w:outlineLvl w:val="3"/>
    </w:pPr>
    <w:rPr>
      <w:rFonts w:ascii="VNbook-Antiqua" w:eastAsia="MS Mincho" w:hAnsi="VNbook-Antiqua" w:cs="Times New Roman"/>
      <w:b/>
      <w:bCs/>
      <w:sz w:val="28"/>
      <w:szCs w:val="24"/>
    </w:rPr>
  </w:style>
  <w:style w:type="paragraph" w:styleId="Heading5">
    <w:name w:val="heading 5"/>
    <w:basedOn w:val="Normal"/>
    <w:next w:val="Normal"/>
    <w:link w:val="Heading5Char"/>
    <w:qFormat/>
    <w:rsid w:val="00466A54"/>
    <w:pPr>
      <w:keepNext/>
      <w:spacing w:after="0" w:line="240" w:lineRule="auto"/>
      <w:jc w:val="both"/>
      <w:outlineLvl w:val="4"/>
    </w:pPr>
    <w:rPr>
      <w:rFonts w:ascii="VNbook-Antiqua" w:eastAsia="Times New Roman" w:hAnsi="VNbook-Antiqua" w:cs="Times New Roman"/>
      <w:b/>
      <w:bCs/>
      <w:sz w:val="48"/>
      <w:szCs w:val="20"/>
    </w:rPr>
  </w:style>
  <w:style w:type="paragraph" w:styleId="Heading6">
    <w:name w:val="heading 6"/>
    <w:basedOn w:val="Normal"/>
    <w:next w:val="Normal"/>
    <w:link w:val="Heading6Char"/>
    <w:qFormat/>
    <w:rsid w:val="00466A54"/>
    <w:pPr>
      <w:keepNext/>
      <w:spacing w:after="0" w:line="240" w:lineRule="auto"/>
      <w:ind w:left="2880" w:firstLine="720"/>
      <w:jc w:val="both"/>
      <w:outlineLvl w:val="5"/>
    </w:pPr>
    <w:rPr>
      <w:rFonts w:ascii="VNbook-Antiqua" w:eastAsia="Times New Roman" w:hAnsi="VNbook-Antiqua" w:cs="Times New Roman"/>
      <w:b/>
      <w:bCs/>
      <w:sz w:val="24"/>
      <w:szCs w:val="26"/>
    </w:rPr>
  </w:style>
  <w:style w:type="paragraph" w:styleId="Heading7">
    <w:name w:val="heading 7"/>
    <w:basedOn w:val="Normal"/>
    <w:next w:val="Normal"/>
    <w:link w:val="Heading7Char"/>
    <w:qFormat/>
    <w:rsid w:val="00466A54"/>
    <w:pPr>
      <w:keepNext/>
      <w:spacing w:after="0" w:line="240" w:lineRule="auto"/>
      <w:ind w:left="2160" w:firstLine="720"/>
      <w:jc w:val="both"/>
      <w:outlineLvl w:val="6"/>
    </w:pPr>
    <w:rPr>
      <w:rFonts w:ascii="VNbook-Antiqua" w:eastAsia="Times New Roman" w:hAnsi="VNbook-Antiqua" w:cs="Times New Roman"/>
      <w:b/>
      <w:bCs/>
      <w:sz w:val="24"/>
      <w:szCs w:val="26"/>
    </w:rPr>
  </w:style>
  <w:style w:type="paragraph" w:styleId="Heading8">
    <w:name w:val="heading 8"/>
    <w:basedOn w:val="Normal"/>
    <w:next w:val="Normal"/>
    <w:link w:val="Heading8Char"/>
    <w:qFormat/>
    <w:rsid w:val="00466A54"/>
    <w:pPr>
      <w:keepNext/>
      <w:spacing w:after="0" w:line="240" w:lineRule="auto"/>
      <w:ind w:left="720" w:firstLine="720"/>
      <w:jc w:val="both"/>
      <w:outlineLvl w:val="7"/>
    </w:pPr>
    <w:rPr>
      <w:rFonts w:ascii="VNbook-Antiqua" w:eastAsia="Times New Roman" w:hAnsi="VNbook-Antiqua" w:cs="Times New Roman"/>
      <w:b/>
      <w:bCs/>
      <w:sz w:val="24"/>
      <w:szCs w:val="26"/>
    </w:rPr>
  </w:style>
  <w:style w:type="paragraph" w:styleId="Heading9">
    <w:name w:val="heading 9"/>
    <w:basedOn w:val="Normal"/>
    <w:next w:val="Normal"/>
    <w:link w:val="Heading9Char"/>
    <w:qFormat/>
    <w:rsid w:val="00466A54"/>
    <w:pPr>
      <w:keepNext/>
      <w:spacing w:after="0" w:line="240" w:lineRule="auto"/>
      <w:jc w:val="both"/>
      <w:outlineLvl w:val="8"/>
    </w:pPr>
    <w:rPr>
      <w:rFonts w:ascii="VNbook-Antiqua" w:eastAsia="MS Mincho" w:hAnsi="VNbook-Antiqua"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8041A"/>
    <w:pPr>
      <w:spacing w:after="0" w:line="240" w:lineRule="auto"/>
      <w:jc w:val="both"/>
    </w:pPr>
    <w:rPr>
      <w:rFonts w:ascii="VNbook-Antiqua" w:eastAsia="MS Mincho" w:hAnsi="VNbook-Antiqua" w:cs="Times New Roman"/>
      <w:sz w:val="24"/>
      <w:szCs w:val="24"/>
    </w:rPr>
  </w:style>
  <w:style w:type="character" w:customStyle="1" w:styleId="BodyTextChar">
    <w:name w:val="Body Text Char"/>
    <w:basedOn w:val="DefaultParagraphFont"/>
    <w:link w:val="BodyText"/>
    <w:rsid w:val="00E8041A"/>
    <w:rPr>
      <w:rFonts w:ascii="VNbook-Antiqua" w:eastAsia="MS Mincho" w:hAnsi="VNbook-Antiqua" w:cs="Times New Roman"/>
      <w:sz w:val="24"/>
      <w:szCs w:val="24"/>
    </w:rPr>
  </w:style>
  <w:style w:type="character" w:customStyle="1" w:styleId="Heading1Char">
    <w:name w:val="Heading 1 Char"/>
    <w:basedOn w:val="DefaultParagraphFont"/>
    <w:link w:val="Heading1"/>
    <w:rsid w:val="00466A54"/>
    <w:rPr>
      <w:rFonts w:ascii="VNbook-Antiqua" w:eastAsia="MS Mincho" w:hAnsi="VNbook-Antiqua" w:cs="Times New Roman"/>
      <w:b/>
      <w:bCs/>
      <w:sz w:val="28"/>
      <w:szCs w:val="24"/>
    </w:rPr>
  </w:style>
  <w:style w:type="character" w:customStyle="1" w:styleId="Heading2Char">
    <w:name w:val="Heading 2 Char"/>
    <w:basedOn w:val="DefaultParagraphFont"/>
    <w:link w:val="Heading2"/>
    <w:rsid w:val="00466A54"/>
    <w:rPr>
      <w:rFonts w:ascii="VNbook-Antiqua" w:eastAsia="MS Mincho" w:hAnsi="VNbook-Antiqua" w:cs="Times New Roman"/>
      <w:b/>
      <w:bCs/>
      <w:sz w:val="24"/>
      <w:szCs w:val="24"/>
    </w:rPr>
  </w:style>
  <w:style w:type="character" w:customStyle="1" w:styleId="Heading3Char">
    <w:name w:val="Heading 3 Char"/>
    <w:basedOn w:val="DefaultParagraphFont"/>
    <w:link w:val="Heading3"/>
    <w:rsid w:val="00466A54"/>
    <w:rPr>
      <w:rFonts w:ascii="VNbook-Antiqua" w:eastAsia="Times New Roman" w:hAnsi="VNbook-Antiqua" w:cs="Times New Roman"/>
      <w:b/>
      <w:sz w:val="24"/>
      <w:szCs w:val="20"/>
    </w:rPr>
  </w:style>
  <w:style w:type="character" w:customStyle="1" w:styleId="Heading4Char">
    <w:name w:val="Heading 4 Char"/>
    <w:basedOn w:val="DefaultParagraphFont"/>
    <w:link w:val="Heading4"/>
    <w:rsid w:val="00466A54"/>
    <w:rPr>
      <w:rFonts w:ascii="VNbook-Antiqua" w:eastAsia="MS Mincho" w:hAnsi="VNbook-Antiqua" w:cs="Times New Roman"/>
      <w:b/>
      <w:bCs/>
      <w:sz w:val="28"/>
      <w:szCs w:val="24"/>
    </w:rPr>
  </w:style>
  <w:style w:type="character" w:customStyle="1" w:styleId="Heading5Char">
    <w:name w:val="Heading 5 Char"/>
    <w:basedOn w:val="DefaultParagraphFont"/>
    <w:link w:val="Heading5"/>
    <w:rsid w:val="00466A54"/>
    <w:rPr>
      <w:rFonts w:ascii="VNbook-Antiqua" w:eastAsia="Times New Roman" w:hAnsi="VNbook-Antiqua" w:cs="Times New Roman"/>
      <w:b/>
      <w:bCs/>
      <w:sz w:val="48"/>
      <w:szCs w:val="20"/>
    </w:rPr>
  </w:style>
  <w:style w:type="character" w:customStyle="1" w:styleId="Heading6Char">
    <w:name w:val="Heading 6 Char"/>
    <w:basedOn w:val="DefaultParagraphFont"/>
    <w:link w:val="Heading6"/>
    <w:rsid w:val="00466A54"/>
    <w:rPr>
      <w:rFonts w:ascii="VNbook-Antiqua" w:eastAsia="Times New Roman" w:hAnsi="VNbook-Antiqua" w:cs="Times New Roman"/>
      <w:b/>
      <w:bCs/>
      <w:sz w:val="24"/>
      <w:szCs w:val="26"/>
    </w:rPr>
  </w:style>
  <w:style w:type="character" w:customStyle="1" w:styleId="Heading7Char">
    <w:name w:val="Heading 7 Char"/>
    <w:basedOn w:val="DefaultParagraphFont"/>
    <w:link w:val="Heading7"/>
    <w:rsid w:val="00466A54"/>
    <w:rPr>
      <w:rFonts w:ascii="VNbook-Antiqua" w:eastAsia="Times New Roman" w:hAnsi="VNbook-Antiqua" w:cs="Times New Roman"/>
      <w:b/>
      <w:bCs/>
      <w:sz w:val="24"/>
      <w:szCs w:val="26"/>
    </w:rPr>
  </w:style>
  <w:style w:type="character" w:customStyle="1" w:styleId="Heading8Char">
    <w:name w:val="Heading 8 Char"/>
    <w:basedOn w:val="DefaultParagraphFont"/>
    <w:link w:val="Heading8"/>
    <w:rsid w:val="00466A54"/>
    <w:rPr>
      <w:rFonts w:ascii="VNbook-Antiqua" w:eastAsia="Times New Roman" w:hAnsi="VNbook-Antiqua" w:cs="Times New Roman"/>
      <w:b/>
      <w:bCs/>
      <w:sz w:val="24"/>
      <w:szCs w:val="26"/>
    </w:rPr>
  </w:style>
  <w:style w:type="character" w:customStyle="1" w:styleId="Heading9Char">
    <w:name w:val="Heading 9 Char"/>
    <w:basedOn w:val="DefaultParagraphFont"/>
    <w:link w:val="Heading9"/>
    <w:rsid w:val="00466A54"/>
    <w:rPr>
      <w:rFonts w:ascii="VNbook-Antiqua" w:eastAsia="MS Mincho" w:hAnsi="VNbook-Antiqua" w:cs="Times New Roman"/>
      <w:b/>
      <w:bCs/>
      <w:sz w:val="24"/>
      <w:szCs w:val="24"/>
    </w:rPr>
  </w:style>
  <w:style w:type="paragraph" w:customStyle="1" w:styleId="Body2">
    <w:name w:val="Body2"/>
    <w:aliases w:val="Text2,Indent,21,Body3,Text3,22,32"/>
    <w:basedOn w:val="Normal"/>
    <w:rsid w:val="00466A54"/>
    <w:pPr>
      <w:autoSpaceDE w:val="0"/>
      <w:autoSpaceDN w:val="0"/>
      <w:spacing w:before="60" w:after="60" w:line="360" w:lineRule="auto"/>
      <w:ind w:firstLine="720"/>
      <w:jc w:val="both"/>
    </w:pPr>
    <w:rPr>
      <w:rFonts w:ascii="VNbook-Antiqua" w:eastAsia="MS Mincho" w:hAnsi="VNbook-Antiqua" w:cs="Times New Roman"/>
      <w:sz w:val="20"/>
      <w:szCs w:val="24"/>
    </w:rPr>
  </w:style>
  <w:style w:type="paragraph" w:styleId="BodyTextIndent">
    <w:name w:val="Body Text Indent"/>
    <w:basedOn w:val="Normal"/>
    <w:link w:val="BodyTextIndentChar"/>
    <w:rsid w:val="00466A54"/>
    <w:pPr>
      <w:spacing w:after="0" w:line="240" w:lineRule="auto"/>
      <w:ind w:firstLine="360"/>
    </w:pPr>
    <w:rPr>
      <w:rFonts w:ascii="VNbook-Antiqua" w:eastAsia="MS Mincho" w:hAnsi="VNbook-Antiqua" w:cs="Times New Roman"/>
      <w:sz w:val="24"/>
      <w:szCs w:val="20"/>
    </w:rPr>
  </w:style>
  <w:style w:type="character" w:customStyle="1" w:styleId="BodyTextIndentChar">
    <w:name w:val="Body Text Indent Char"/>
    <w:basedOn w:val="DefaultParagraphFont"/>
    <w:link w:val="BodyTextIndent"/>
    <w:rsid w:val="00466A54"/>
    <w:rPr>
      <w:rFonts w:ascii="VNbook-Antiqua" w:eastAsia="MS Mincho" w:hAnsi="VNbook-Antiqua" w:cs="Times New Roman"/>
      <w:sz w:val="24"/>
      <w:szCs w:val="20"/>
    </w:rPr>
  </w:style>
  <w:style w:type="paragraph" w:styleId="Footer">
    <w:name w:val="footer"/>
    <w:basedOn w:val="Normal"/>
    <w:link w:val="FooterChar"/>
    <w:rsid w:val="00466A54"/>
    <w:pPr>
      <w:tabs>
        <w:tab w:val="center" w:pos="4320"/>
        <w:tab w:val="right" w:pos="8640"/>
      </w:tabs>
      <w:spacing w:after="0" w:line="240" w:lineRule="auto"/>
    </w:pPr>
    <w:rPr>
      <w:rFonts w:ascii="Times New Roman" w:eastAsia="MS Mincho" w:hAnsi="Times New Roman" w:cs="Times New Roman"/>
      <w:sz w:val="26"/>
      <w:szCs w:val="26"/>
    </w:rPr>
  </w:style>
  <w:style w:type="character" w:customStyle="1" w:styleId="FooterChar">
    <w:name w:val="Footer Char"/>
    <w:basedOn w:val="DefaultParagraphFont"/>
    <w:link w:val="Footer"/>
    <w:rsid w:val="00466A54"/>
    <w:rPr>
      <w:rFonts w:ascii="Times New Roman" w:eastAsia="MS Mincho" w:hAnsi="Times New Roman" w:cs="Times New Roman"/>
      <w:sz w:val="26"/>
      <w:szCs w:val="26"/>
    </w:rPr>
  </w:style>
  <w:style w:type="character" w:styleId="PageNumber">
    <w:name w:val="page number"/>
    <w:basedOn w:val="DefaultParagraphFont"/>
    <w:rsid w:val="00466A54"/>
  </w:style>
  <w:style w:type="paragraph" w:styleId="Header">
    <w:name w:val="header"/>
    <w:basedOn w:val="Normal"/>
    <w:link w:val="HeaderChar"/>
    <w:uiPriority w:val="99"/>
    <w:rsid w:val="00466A54"/>
    <w:pPr>
      <w:tabs>
        <w:tab w:val="center" w:pos="4320"/>
        <w:tab w:val="right" w:pos="8640"/>
      </w:tabs>
      <w:spacing w:after="0" w:line="240" w:lineRule="auto"/>
    </w:pPr>
    <w:rPr>
      <w:rFonts w:ascii="Times New Roman" w:eastAsia="MS Mincho" w:hAnsi="Times New Roman" w:cs="Times New Roman"/>
      <w:sz w:val="26"/>
      <w:szCs w:val="26"/>
    </w:rPr>
  </w:style>
  <w:style w:type="character" w:customStyle="1" w:styleId="HeaderChar">
    <w:name w:val="Header Char"/>
    <w:basedOn w:val="DefaultParagraphFont"/>
    <w:link w:val="Header"/>
    <w:uiPriority w:val="99"/>
    <w:rsid w:val="00466A54"/>
    <w:rPr>
      <w:rFonts w:ascii="Times New Roman" w:eastAsia="MS Mincho" w:hAnsi="Times New Roman" w:cs="Times New Roman"/>
      <w:sz w:val="26"/>
      <w:szCs w:val="26"/>
    </w:rPr>
  </w:style>
  <w:style w:type="paragraph" w:styleId="Title">
    <w:name w:val="Title"/>
    <w:basedOn w:val="Normal"/>
    <w:link w:val="TitleChar"/>
    <w:qFormat/>
    <w:rsid w:val="00466A54"/>
    <w:pPr>
      <w:spacing w:after="0" w:line="240" w:lineRule="auto"/>
      <w:jc w:val="center"/>
    </w:pPr>
    <w:rPr>
      <w:rFonts w:ascii="VNbook-Antiqua" w:eastAsia="Times New Roman" w:hAnsi="VNbook-Antiqua" w:cs="Times New Roman"/>
      <w:b/>
      <w:sz w:val="28"/>
      <w:szCs w:val="20"/>
    </w:rPr>
  </w:style>
  <w:style w:type="character" w:customStyle="1" w:styleId="TitleChar">
    <w:name w:val="Title Char"/>
    <w:basedOn w:val="DefaultParagraphFont"/>
    <w:link w:val="Title"/>
    <w:rsid w:val="00466A54"/>
    <w:rPr>
      <w:rFonts w:ascii="VNbook-Antiqua" w:eastAsia="Times New Roman" w:hAnsi="VNbook-Antiqua" w:cs="Times New Roman"/>
      <w:b/>
      <w:sz w:val="28"/>
      <w:szCs w:val="20"/>
    </w:rPr>
  </w:style>
  <w:style w:type="paragraph" w:styleId="BodyTextIndent2">
    <w:name w:val="Body Text Indent 2"/>
    <w:basedOn w:val="Normal"/>
    <w:link w:val="BodyTextIndent2Char"/>
    <w:rsid w:val="00466A54"/>
    <w:pPr>
      <w:spacing w:after="0" w:line="240" w:lineRule="auto"/>
      <w:ind w:left="720" w:hanging="720"/>
      <w:jc w:val="both"/>
    </w:pPr>
    <w:rPr>
      <w:rFonts w:ascii="VNbook-Antiqua" w:eastAsia="Times New Roman" w:hAnsi="VNbook-Antiqua" w:cs="Times New Roman"/>
      <w:sz w:val="24"/>
      <w:szCs w:val="20"/>
    </w:rPr>
  </w:style>
  <w:style w:type="character" w:customStyle="1" w:styleId="BodyTextIndent2Char">
    <w:name w:val="Body Text Indent 2 Char"/>
    <w:basedOn w:val="DefaultParagraphFont"/>
    <w:link w:val="BodyTextIndent2"/>
    <w:rsid w:val="00466A54"/>
    <w:rPr>
      <w:rFonts w:ascii="VNbook-Antiqua" w:eastAsia="Times New Roman" w:hAnsi="VNbook-Antiqua" w:cs="Times New Roman"/>
      <w:sz w:val="24"/>
      <w:szCs w:val="20"/>
    </w:rPr>
  </w:style>
  <w:style w:type="paragraph" w:styleId="BodyTextIndent3">
    <w:name w:val="Body Text Indent 3"/>
    <w:basedOn w:val="Normal"/>
    <w:link w:val="BodyTextIndent3Char"/>
    <w:rsid w:val="00466A54"/>
    <w:pPr>
      <w:spacing w:after="0" w:line="240" w:lineRule="auto"/>
      <w:ind w:left="720"/>
      <w:jc w:val="both"/>
    </w:pPr>
    <w:rPr>
      <w:rFonts w:ascii="VNbook-Antiqua" w:eastAsia="Times New Roman" w:hAnsi="VNbook-Antiqua" w:cs="Times New Roman"/>
      <w:sz w:val="24"/>
      <w:szCs w:val="20"/>
    </w:rPr>
  </w:style>
  <w:style w:type="character" w:customStyle="1" w:styleId="BodyTextIndent3Char">
    <w:name w:val="Body Text Indent 3 Char"/>
    <w:basedOn w:val="DefaultParagraphFont"/>
    <w:link w:val="BodyTextIndent3"/>
    <w:rsid w:val="00466A54"/>
    <w:rPr>
      <w:rFonts w:ascii="VNbook-Antiqua" w:eastAsia="Times New Roman" w:hAnsi="VNbook-Antiqua" w:cs="Times New Roman"/>
      <w:sz w:val="24"/>
      <w:szCs w:val="20"/>
    </w:rPr>
  </w:style>
  <w:style w:type="paragraph" w:styleId="BodyText2">
    <w:name w:val="Body Text 2"/>
    <w:basedOn w:val="Normal"/>
    <w:link w:val="BodyText2Char"/>
    <w:rsid w:val="00466A54"/>
    <w:pPr>
      <w:spacing w:after="0" w:line="240" w:lineRule="auto"/>
      <w:jc w:val="both"/>
    </w:pPr>
    <w:rPr>
      <w:rFonts w:ascii="VNbook-Antiqua" w:eastAsia="Times New Roman" w:hAnsi="VNbook-Antiqua" w:cs="Times New Roman"/>
      <w:sz w:val="24"/>
      <w:szCs w:val="24"/>
    </w:rPr>
  </w:style>
  <w:style w:type="character" w:customStyle="1" w:styleId="BodyText2Char">
    <w:name w:val="Body Text 2 Char"/>
    <w:basedOn w:val="DefaultParagraphFont"/>
    <w:link w:val="BodyText2"/>
    <w:rsid w:val="00466A54"/>
    <w:rPr>
      <w:rFonts w:ascii="VNbook-Antiqua" w:eastAsia="Times New Roman" w:hAnsi="VNbook-Antiqua" w:cs="Times New Roman"/>
      <w:sz w:val="24"/>
      <w:szCs w:val="24"/>
    </w:rPr>
  </w:style>
  <w:style w:type="paragraph" w:styleId="BlockText">
    <w:name w:val="Block Text"/>
    <w:basedOn w:val="Normal"/>
    <w:rsid w:val="00466A54"/>
    <w:pPr>
      <w:spacing w:after="0" w:line="240" w:lineRule="auto"/>
      <w:ind w:left="709" w:right="2" w:hanging="709"/>
      <w:jc w:val="both"/>
    </w:pPr>
    <w:rPr>
      <w:rFonts w:ascii="Times New Roman" w:eastAsia="Times New Roman" w:hAnsi="Times New Roman" w:cs="Times New Roman"/>
      <w:sz w:val="24"/>
      <w:szCs w:val="20"/>
    </w:rPr>
  </w:style>
  <w:style w:type="character" w:styleId="Strong">
    <w:name w:val="Strong"/>
    <w:basedOn w:val="DefaultParagraphFont"/>
    <w:qFormat/>
    <w:rsid w:val="00466A54"/>
    <w:rPr>
      <w:b/>
      <w:bCs/>
    </w:rPr>
  </w:style>
  <w:style w:type="character" w:styleId="Hyperlink">
    <w:name w:val="Hyperlink"/>
    <w:basedOn w:val="DefaultParagraphFont"/>
    <w:rsid w:val="00466A54"/>
    <w:rPr>
      <w:color w:val="0000FF"/>
      <w:u w:val="single"/>
    </w:rPr>
  </w:style>
  <w:style w:type="paragraph" w:styleId="NormalWeb">
    <w:name w:val="Normal (Web)"/>
    <w:basedOn w:val="Normal"/>
    <w:rsid w:val="00466A54"/>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466A54"/>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66A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6A54"/>
    <w:rPr>
      <w:rFonts w:ascii="Tahoma" w:hAnsi="Tahoma" w:cs="Tahoma"/>
      <w:sz w:val="16"/>
      <w:szCs w:val="16"/>
    </w:rPr>
  </w:style>
  <w:style w:type="paragraph" w:styleId="ListParagraph">
    <w:name w:val="List Paragraph"/>
    <w:basedOn w:val="Normal"/>
    <w:uiPriority w:val="34"/>
    <w:qFormat/>
    <w:rsid w:val="00F651F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544C150D89541158A27425FEEF8B92F"/>
        <w:category>
          <w:name w:val="General"/>
          <w:gallery w:val="placeholder"/>
        </w:category>
        <w:types>
          <w:type w:val="bbPlcHdr"/>
        </w:types>
        <w:behaviors>
          <w:behavior w:val="content"/>
        </w:behaviors>
        <w:guid w:val="{724001BB-8A9D-4EC5-8E77-90A4FE744CA5}"/>
      </w:docPartPr>
      <w:docPartBody>
        <w:p w:rsidR="00A03206" w:rsidRDefault="001656B5" w:rsidP="001656B5">
          <w:pPr>
            <w:pStyle w:val="2544C150D89541158A27425FEEF8B92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Nbook-Antiqua">
    <w:altName w:val="Courier New"/>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656B5"/>
    <w:rsid w:val="00154969"/>
    <w:rsid w:val="001656B5"/>
    <w:rsid w:val="00A032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2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544C150D89541158A27425FEEF8B92F">
    <w:name w:val="2544C150D89541158A27425FEEF8B92F"/>
    <w:rsid w:val="001656B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7</Pages>
  <Words>2656</Words>
  <Characters>15141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Quy trình quản lý dịch hại bưởi Diễn Vùng miền núi phía Bắc</dc:title>
  <dc:subject/>
  <dc:creator>Thuong</dc:creator>
  <cp:keywords/>
  <dc:description/>
  <cp:lastModifiedBy>Thuong</cp:lastModifiedBy>
  <cp:revision>9</cp:revision>
  <cp:lastPrinted>2016-05-30T01:46:00Z</cp:lastPrinted>
  <dcterms:created xsi:type="dcterms:W3CDTF">2016-05-25T07:31:00Z</dcterms:created>
  <dcterms:modified xsi:type="dcterms:W3CDTF">2016-06-08T14:18:00Z</dcterms:modified>
</cp:coreProperties>
</file>